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99" w:rsidRPr="003C68B7" w:rsidRDefault="001A7C99" w:rsidP="003C68B7">
      <w:pPr>
        <w:spacing w:line="240" w:lineRule="auto"/>
        <w:ind w:left="-709" w:right="-709"/>
        <w:rPr>
          <w:sz w:val="24"/>
          <w:szCs w:val="24"/>
        </w:rPr>
      </w:pPr>
      <w:bookmarkStart w:id="0" w:name="_GoBack"/>
      <w:bookmarkEnd w:id="0"/>
    </w:p>
    <w:p w:rsidR="00771153" w:rsidRDefault="00771153" w:rsidP="003C68B7">
      <w:pPr>
        <w:pStyle w:val="ListParagraph"/>
        <w:spacing w:line="240" w:lineRule="auto"/>
        <w:ind w:left="-709" w:right="-709"/>
        <w:jc w:val="center"/>
        <w:rPr>
          <w:rFonts w:ascii="Arial" w:hAnsi="Arial" w:cs="Arial"/>
          <w:b/>
          <w:sz w:val="24"/>
          <w:szCs w:val="24"/>
        </w:rPr>
      </w:pPr>
    </w:p>
    <w:p w:rsidR="001A7C99" w:rsidRPr="003C68B7" w:rsidRDefault="001A7C99" w:rsidP="003C68B7">
      <w:pPr>
        <w:pStyle w:val="ListParagraph"/>
        <w:spacing w:line="240" w:lineRule="auto"/>
        <w:ind w:left="-709" w:right="-709"/>
        <w:jc w:val="center"/>
        <w:rPr>
          <w:rFonts w:ascii="Arial" w:hAnsi="Arial" w:cs="Arial"/>
          <w:b/>
          <w:sz w:val="24"/>
          <w:szCs w:val="24"/>
        </w:rPr>
      </w:pPr>
      <w:r w:rsidRPr="003C68B7">
        <w:rPr>
          <w:rFonts w:ascii="Arial" w:hAnsi="Arial" w:cs="Arial"/>
          <w:b/>
          <w:sz w:val="24"/>
          <w:szCs w:val="24"/>
        </w:rPr>
        <w:t xml:space="preserve">International Conference </w:t>
      </w:r>
      <w:r w:rsidRPr="003C68B7">
        <w:rPr>
          <w:rFonts w:ascii="Arial" w:hAnsi="Arial" w:cs="Arial"/>
          <w:b/>
          <w:i/>
          <w:sz w:val="24"/>
          <w:szCs w:val="24"/>
        </w:rPr>
        <w:t>Migration Dynamics and New Trends in European (In)Security,</w:t>
      </w:r>
      <w:r w:rsidR="009C684F">
        <w:rPr>
          <w:rFonts w:ascii="Arial" w:hAnsi="Arial" w:cs="Arial"/>
          <w:b/>
          <w:i/>
          <w:sz w:val="24"/>
          <w:szCs w:val="24"/>
        </w:rPr>
        <w:t xml:space="preserve"> </w:t>
      </w:r>
      <w:r w:rsidR="009C684F">
        <w:rPr>
          <w:rFonts w:ascii="Arial" w:hAnsi="Arial" w:cs="Arial"/>
          <w:b/>
          <w:sz w:val="24"/>
          <w:szCs w:val="24"/>
        </w:rPr>
        <w:t>Ninth</w:t>
      </w:r>
      <w:r w:rsidRPr="003C68B7">
        <w:rPr>
          <w:rFonts w:ascii="Arial" w:hAnsi="Arial" w:cs="Arial"/>
          <w:b/>
          <w:sz w:val="24"/>
          <w:szCs w:val="24"/>
        </w:rPr>
        <w:t xml:space="preserve"> Edition, Cluj-Napoca, </w:t>
      </w:r>
      <w:r w:rsidR="009C684F">
        <w:rPr>
          <w:rFonts w:ascii="Arial" w:hAnsi="Arial" w:cs="Arial"/>
          <w:b/>
          <w:sz w:val="24"/>
          <w:szCs w:val="24"/>
        </w:rPr>
        <w:t xml:space="preserve">on site and </w:t>
      </w:r>
      <w:r w:rsidR="006408C8">
        <w:rPr>
          <w:rFonts w:ascii="Arial" w:hAnsi="Arial" w:cs="Arial"/>
          <w:b/>
          <w:sz w:val="24"/>
          <w:szCs w:val="24"/>
        </w:rPr>
        <w:t xml:space="preserve">via Zoom, </w:t>
      </w:r>
      <w:r w:rsidR="009C684F">
        <w:rPr>
          <w:rFonts w:ascii="Arial" w:hAnsi="Arial" w:cs="Arial"/>
          <w:b/>
          <w:sz w:val="24"/>
          <w:szCs w:val="24"/>
        </w:rPr>
        <w:t>October, 27</w:t>
      </w:r>
      <w:r w:rsidR="009C684F" w:rsidRPr="009C684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C684F">
        <w:rPr>
          <w:rFonts w:ascii="Arial" w:hAnsi="Arial" w:cs="Arial"/>
          <w:b/>
          <w:sz w:val="24"/>
          <w:szCs w:val="24"/>
        </w:rPr>
        <w:t>-28</w:t>
      </w:r>
      <w:r w:rsidR="009C684F" w:rsidRPr="009C684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C684F">
        <w:rPr>
          <w:rFonts w:ascii="Arial" w:hAnsi="Arial" w:cs="Arial"/>
          <w:b/>
          <w:sz w:val="24"/>
          <w:szCs w:val="24"/>
        </w:rPr>
        <w:t>,  2022</w:t>
      </w:r>
    </w:p>
    <w:p w:rsidR="00771153" w:rsidRDefault="00771153" w:rsidP="003C68B7">
      <w:pPr>
        <w:tabs>
          <w:tab w:val="left" w:pos="3002"/>
        </w:tabs>
        <w:spacing w:line="240" w:lineRule="auto"/>
        <w:ind w:left="-709" w:right="-709"/>
        <w:jc w:val="both"/>
        <w:rPr>
          <w:rFonts w:ascii="Arial" w:hAnsi="Arial" w:cs="Arial"/>
          <w:sz w:val="24"/>
          <w:szCs w:val="24"/>
        </w:rPr>
      </w:pPr>
    </w:p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7200"/>
      </w:tblGrid>
      <w:tr w:rsidR="0093256C" w:rsidRPr="0093256C" w:rsidTr="0093256C">
        <w:tc>
          <w:tcPr>
            <w:tcW w:w="2988" w:type="dxa"/>
          </w:tcPr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it-IT"/>
              </w:rPr>
              <w:t xml:space="preserve">Paper title </w:t>
            </w: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360" w:lineRule="auto"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</w:p>
        </w:tc>
      </w:tr>
      <w:tr w:rsidR="0093256C" w:rsidRPr="0093256C" w:rsidTr="0093256C">
        <w:tc>
          <w:tcPr>
            <w:tcW w:w="2988" w:type="dxa"/>
            <w:vMerge w:val="restart"/>
          </w:tcPr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it-IT"/>
              </w:rPr>
              <w:t>Author (name, title, position)</w:t>
            </w: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360" w:lineRule="auto"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</w:p>
        </w:tc>
      </w:tr>
      <w:tr w:rsidR="0093256C" w:rsidRPr="0093256C" w:rsidTr="0093256C">
        <w:tc>
          <w:tcPr>
            <w:tcW w:w="2988" w:type="dxa"/>
            <w:vMerge/>
          </w:tcPr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360" w:lineRule="auto"/>
              <w:rPr>
                <w:rFonts w:ascii="Arial" w:hAnsi="Arial" w:cs="Arial"/>
                <w:b/>
                <w:sz w:val="23"/>
                <w:szCs w:val="23"/>
                <w:lang w:val="it-IT"/>
              </w:rPr>
            </w:pPr>
          </w:p>
        </w:tc>
      </w:tr>
      <w:tr w:rsidR="0093256C" w:rsidRPr="0093256C" w:rsidTr="0093256C">
        <w:tc>
          <w:tcPr>
            <w:tcW w:w="2988" w:type="dxa"/>
          </w:tcPr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it-IT"/>
              </w:rPr>
              <w:t>Author’s affiliation (institution/university)</w:t>
            </w: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93256C" w:rsidRPr="0093256C" w:rsidTr="0093256C">
        <w:tc>
          <w:tcPr>
            <w:tcW w:w="2988" w:type="dxa"/>
          </w:tcPr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it-IT"/>
              </w:rPr>
              <w:t xml:space="preserve">Panel </w:t>
            </w: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W w:w="7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64"/>
              <w:gridCol w:w="2610"/>
              <w:gridCol w:w="2700"/>
            </w:tblGrid>
            <w:tr w:rsidR="0093256C" w:rsidRPr="0093256C" w:rsidTr="00411437">
              <w:tc>
                <w:tcPr>
                  <w:tcW w:w="1864" w:type="dxa"/>
                </w:tcPr>
                <w:p w:rsidR="0093256C" w:rsidRPr="0093256C" w:rsidRDefault="0093256C" w:rsidP="009325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  <w:r w:rsidRPr="0093256C"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  <w:t xml:space="preserve">Panel  I </w:t>
                  </w:r>
                </w:p>
              </w:tc>
              <w:tc>
                <w:tcPr>
                  <w:tcW w:w="2610" w:type="dxa"/>
                </w:tcPr>
                <w:p w:rsidR="0093256C" w:rsidRPr="0093256C" w:rsidRDefault="0093256C" w:rsidP="009325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  <w:r w:rsidRPr="0093256C">
                    <w:rPr>
                      <w:rFonts w:ascii="Arial" w:hAnsi="Arial" w:cs="Arial"/>
                      <w:sz w:val="23"/>
                      <w:szCs w:val="23"/>
                      <w:lang w:val="pt-BR"/>
                    </w:rPr>
                    <w:t>Panel II</w:t>
                  </w:r>
                </w:p>
              </w:tc>
              <w:tc>
                <w:tcPr>
                  <w:tcW w:w="2700" w:type="dxa"/>
                </w:tcPr>
                <w:p w:rsidR="0093256C" w:rsidRPr="0093256C" w:rsidRDefault="0093256C" w:rsidP="009325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  <w:r w:rsidRPr="0093256C">
                    <w:rPr>
                      <w:rFonts w:ascii="Arial" w:hAnsi="Arial" w:cs="Arial"/>
                      <w:sz w:val="23"/>
                      <w:szCs w:val="23"/>
                      <w:lang w:val="pt-BR"/>
                    </w:rPr>
                    <w:t xml:space="preserve">Panel III  </w:t>
                  </w:r>
                </w:p>
              </w:tc>
            </w:tr>
            <w:tr w:rsidR="0093256C" w:rsidRPr="0093256C" w:rsidTr="00411437">
              <w:tc>
                <w:tcPr>
                  <w:tcW w:w="1864" w:type="dxa"/>
                </w:tcPr>
                <w:p w:rsidR="0093256C" w:rsidRPr="0093256C" w:rsidRDefault="0093256C" w:rsidP="0093256C">
                  <w:pPr>
                    <w:spacing w:after="0" w:line="36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</w:p>
              </w:tc>
              <w:tc>
                <w:tcPr>
                  <w:tcW w:w="2610" w:type="dxa"/>
                </w:tcPr>
                <w:p w:rsidR="0093256C" w:rsidRPr="0093256C" w:rsidRDefault="0093256C" w:rsidP="0093256C">
                  <w:pPr>
                    <w:spacing w:after="0" w:line="36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</w:p>
              </w:tc>
              <w:tc>
                <w:tcPr>
                  <w:tcW w:w="2700" w:type="dxa"/>
                </w:tcPr>
                <w:p w:rsidR="0093256C" w:rsidRPr="0093256C" w:rsidRDefault="0093256C" w:rsidP="0093256C">
                  <w:pPr>
                    <w:spacing w:after="0" w:line="36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pt-BR"/>
                    </w:rPr>
                  </w:pPr>
                </w:p>
              </w:tc>
            </w:tr>
          </w:tbl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  <w:lang w:val="pt-BR"/>
              </w:rPr>
            </w:pPr>
          </w:p>
        </w:tc>
      </w:tr>
      <w:tr w:rsidR="0093256C" w:rsidRPr="0093256C" w:rsidTr="0093256C">
        <w:tc>
          <w:tcPr>
            <w:tcW w:w="2988" w:type="dxa"/>
          </w:tcPr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val="it-IT"/>
              </w:rPr>
            </w:pPr>
          </w:p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3256C">
              <w:rPr>
                <w:rFonts w:ascii="Arial" w:eastAsia="Calibri" w:hAnsi="Arial" w:cs="Arial"/>
              </w:rPr>
              <w:t>Abstract (max. 300 words that provides details of paper aim and objectives, research questions, type of analysis, conclusions)</w:t>
            </w: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  <w:tr w:rsidR="0093256C" w:rsidRPr="0093256C" w:rsidTr="0093256C">
        <w:tc>
          <w:tcPr>
            <w:tcW w:w="2988" w:type="dxa"/>
          </w:tcPr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93256C">
              <w:rPr>
                <w:rFonts w:ascii="Arial" w:hAnsi="Arial" w:cs="Arial"/>
              </w:rPr>
              <w:t>Co-author (if applicable)</w:t>
            </w: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  <w:tr w:rsidR="0093256C" w:rsidRPr="0093256C" w:rsidTr="0093256C">
        <w:tc>
          <w:tcPr>
            <w:tcW w:w="2988" w:type="dxa"/>
          </w:tcPr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lang w:val="it-IT"/>
              </w:rPr>
            </w:pPr>
            <w:r w:rsidRPr="0093256C">
              <w:rPr>
                <w:rFonts w:ascii="Arial" w:hAnsi="Arial" w:cs="Arial"/>
                <w:lang w:val="it-IT"/>
              </w:rPr>
              <w:t>Co-author’s affiliation (institution/ university)</w:t>
            </w: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  <w:tr w:rsidR="0093256C" w:rsidRPr="0093256C" w:rsidTr="0093256C">
        <w:tc>
          <w:tcPr>
            <w:tcW w:w="2988" w:type="dxa"/>
          </w:tcPr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 xml:space="preserve">Telephone (mandatory):   </w:t>
            </w: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  <w:tr w:rsidR="0093256C" w:rsidRPr="0093256C" w:rsidTr="0093256C">
        <w:tc>
          <w:tcPr>
            <w:tcW w:w="2988" w:type="dxa"/>
          </w:tcPr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93256C" w:rsidRPr="0093256C" w:rsidRDefault="0093256C" w:rsidP="0093256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r w:rsidRPr="0093256C">
              <w:rPr>
                <w:rFonts w:ascii="Arial" w:hAnsi="Arial" w:cs="Arial"/>
                <w:sz w:val="23"/>
                <w:szCs w:val="23"/>
                <w:lang w:val="fr-FR"/>
              </w:rPr>
              <w:t xml:space="preserve">E-Mail (mandatory):   </w:t>
            </w:r>
          </w:p>
        </w:tc>
        <w:tc>
          <w:tcPr>
            <w:tcW w:w="7200" w:type="dxa"/>
          </w:tcPr>
          <w:p w:rsidR="0093256C" w:rsidRPr="0093256C" w:rsidRDefault="0093256C" w:rsidP="0093256C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  <w:lang w:val="fr-FR"/>
              </w:rPr>
            </w:pPr>
          </w:p>
        </w:tc>
      </w:tr>
    </w:tbl>
    <w:p w:rsidR="002E4732" w:rsidRDefault="002E4732">
      <w:pPr>
        <w:spacing w:line="240" w:lineRule="auto"/>
        <w:ind w:left="-709" w:right="-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3256C" w:rsidRPr="0093256C" w:rsidRDefault="0093256C" w:rsidP="0093256C">
      <w:pPr>
        <w:spacing w:after="0" w:line="240" w:lineRule="auto"/>
        <w:jc w:val="both"/>
        <w:rPr>
          <w:rFonts w:ascii="Arial" w:hAnsi="Arial" w:cs="Arial"/>
        </w:rPr>
      </w:pPr>
      <w:r w:rsidRPr="0093256C">
        <w:rPr>
          <w:rFonts w:ascii="Arial" w:hAnsi="Arial" w:cs="Arial"/>
        </w:rPr>
        <w:t xml:space="preserve">Please send the filled form at </w:t>
      </w:r>
      <w:r w:rsidR="009C684F">
        <w:rPr>
          <w:rFonts w:ascii="Arial" w:hAnsi="Arial" w:cs="Arial"/>
          <w:b/>
        </w:rPr>
        <w:t>migrationconference2022</w:t>
      </w:r>
      <w:r w:rsidRPr="0093256C">
        <w:rPr>
          <w:rFonts w:ascii="Arial" w:hAnsi="Arial" w:cs="Arial"/>
          <w:b/>
        </w:rPr>
        <w:t>@gmail.com</w:t>
      </w:r>
      <w:r w:rsidRPr="0093256C">
        <w:rPr>
          <w:rFonts w:ascii="Arial" w:hAnsi="Arial" w:cs="Arial"/>
        </w:rPr>
        <w:t xml:space="preserve"> until </w:t>
      </w:r>
      <w:r w:rsidR="009C684F">
        <w:rPr>
          <w:rFonts w:ascii="Arial" w:hAnsi="Arial" w:cs="Arial"/>
          <w:b/>
        </w:rPr>
        <w:t>19</w:t>
      </w:r>
      <w:r w:rsidR="009C684F" w:rsidRPr="009C684F">
        <w:rPr>
          <w:rFonts w:ascii="Arial" w:hAnsi="Arial" w:cs="Arial"/>
          <w:b/>
          <w:vertAlign w:val="superscript"/>
        </w:rPr>
        <w:t>th</w:t>
      </w:r>
      <w:r w:rsidR="009C684F">
        <w:rPr>
          <w:rFonts w:ascii="Arial" w:hAnsi="Arial" w:cs="Arial"/>
          <w:b/>
        </w:rPr>
        <w:t xml:space="preserve"> of October 2022</w:t>
      </w:r>
      <w:r w:rsidRPr="0093256C">
        <w:rPr>
          <w:rFonts w:ascii="Arial" w:hAnsi="Arial" w:cs="Arial"/>
          <w:b/>
        </w:rPr>
        <w:t>.</w:t>
      </w:r>
      <w:r w:rsidRPr="0093256C">
        <w:rPr>
          <w:rFonts w:ascii="Arial" w:hAnsi="Arial" w:cs="Arial"/>
        </w:rPr>
        <w:t xml:space="preserve"> (Applications received after deadline will not be reviewed). </w:t>
      </w:r>
    </w:p>
    <w:p w:rsidR="0093256C" w:rsidRPr="003C68B7" w:rsidRDefault="0093256C" w:rsidP="0093256C">
      <w:pPr>
        <w:spacing w:line="240" w:lineRule="auto"/>
        <w:ind w:left="-426" w:right="-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93256C" w:rsidRPr="003C68B7" w:rsidSect="00DB07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B7" w:rsidRDefault="00AD4AB7" w:rsidP="005B30E4">
      <w:pPr>
        <w:spacing w:after="0" w:line="240" w:lineRule="auto"/>
      </w:pPr>
      <w:r>
        <w:separator/>
      </w:r>
    </w:p>
  </w:endnote>
  <w:endnote w:type="continuationSeparator" w:id="1">
    <w:p w:rsidR="00AD4AB7" w:rsidRDefault="00AD4AB7" w:rsidP="005B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2" w:rsidRPr="00DB0782" w:rsidRDefault="00DB0782" w:rsidP="001A7C99">
    <w:pPr>
      <w:tabs>
        <w:tab w:val="center" w:pos="4680"/>
        <w:tab w:val="right" w:pos="9360"/>
      </w:tabs>
      <w:jc w:val="center"/>
      <w:rPr>
        <w:rFonts w:ascii="Arial" w:hAnsi="Arial" w:cs="Arial"/>
        <w:i/>
        <w:sz w:val="24"/>
        <w:szCs w:val="24"/>
      </w:rPr>
    </w:pPr>
    <w:r w:rsidRPr="00DB0782">
      <w:rPr>
        <w:rFonts w:ascii="Arial" w:hAnsi="Arial" w:cs="Arial"/>
        <w:i/>
        <w:sz w:val="24"/>
        <w:szCs w:val="24"/>
      </w:rPr>
      <w:t>Jean Monnet Module Quo Vadis Europe? European Security, National and Ethnic Minority Issues: from Theory to Practice</w:t>
    </w:r>
  </w:p>
  <w:p w:rsidR="001A7C99" w:rsidRPr="001A7C99" w:rsidRDefault="001A7C99" w:rsidP="001A7C99">
    <w:pPr>
      <w:tabs>
        <w:tab w:val="center" w:pos="4680"/>
        <w:tab w:val="right" w:pos="9360"/>
      </w:tabs>
      <w:jc w:val="center"/>
      <w:rPr>
        <w:rFonts w:ascii="Arial" w:hAnsi="Arial" w:cs="Arial"/>
        <w:sz w:val="24"/>
        <w:szCs w:val="24"/>
      </w:rPr>
    </w:pPr>
    <w:r w:rsidRPr="001A7C99">
      <w:rPr>
        <w:rFonts w:ascii="Arial" w:hAnsi="Arial" w:cs="Arial"/>
        <w:sz w:val="24"/>
        <w:szCs w:val="24"/>
      </w:rPr>
      <w:t>“With the support of the Erasmus+ Programme of the European Union"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B7" w:rsidRDefault="00AD4AB7" w:rsidP="005B30E4">
      <w:pPr>
        <w:spacing w:after="0" w:line="240" w:lineRule="auto"/>
      </w:pPr>
      <w:r>
        <w:separator/>
      </w:r>
    </w:p>
  </w:footnote>
  <w:footnote w:type="continuationSeparator" w:id="1">
    <w:p w:rsidR="00AD4AB7" w:rsidRDefault="00AD4AB7" w:rsidP="005B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E4" w:rsidRDefault="00451CD0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81080" o:spid="_x0000_s2059" type="#_x0000_t75" style="position:absolute;margin-left:0;margin-top:0;width:453.4pt;height:477.3pt;z-index:-251657216;mso-position-horizontal:center;mso-position-horizontal-relative:margin;mso-position-vertical:center;mso-position-vertical-relative:margin" o:allowincell="f">
          <v:imagedata r:id="rId1" o:title="image_previe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E4" w:rsidRDefault="005B30E4" w:rsidP="0022531E">
    <w:pPr>
      <w:pStyle w:val="Header"/>
      <w:tabs>
        <w:tab w:val="clear" w:pos="4536"/>
        <w:tab w:val="clear" w:pos="9072"/>
        <w:tab w:val="left" w:pos="1920"/>
      </w:tabs>
      <w:ind w:left="284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-7620</wp:posOffset>
          </wp:positionV>
          <wp:extent cx="775335" cy="777240"/>
          <wp:effectExtent l="19050" t="0" r="5715" b="0"/>
          <wp:wrapSquare wrapText="bothSides"/>
          <wp:docPr id="2" name="Picture 2" descr="ubb-transpar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bb-transpare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CD0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81081" o:spid="_x0000_s2060" type="#_x0000_t75" style="position:absolute;left:0;text-align:left;margin-left:0;margin-top:0;width:453.4pt;height:477.3pt;z-index:-251656192;mso-position-horizontal:center;mso-position-horizontal-relative:margin;mso-position-vertical:center;mso-position-vertical-relative:margin" o:allowincell="f">
          <v:imagedata r:id="rId2" o:title="image_preview" gain="19661f" blacklevel="22938f"/>
          <w10:wrap anchorx="margin" anchory="margin"/>
        </v:shape>
      </w:pict>
    </w:r>
    <w:r w:rsidR="009C684F">
      <w:rPr>
        <w:noProof/>
      </w:rPr>
      <w:t xml:space="preserve">                           </w:t>
    </w:r>
    <w:r w:rsidR="007B3627">
      <w:rPr>
        <w:noProof/>
      </w:rPr>
      <w:t xml:space="preserve">   </w:t>
    </w:r>
    <w:r>
      <w:rPr>
        <w:noProof/>
      </w:rPr>
      <w:drawing>
        <wp:inline distT="0" distB="0" distL="0" distR="0">
          <wp:extent cx="762000" cy="762000"/>
          <wp:effectExtent l="0" t="0" r="0" b="0"/>
          <wp:docPr id="3" name="Picture 3" descr="C:\Users\Claudia Iov\Desktop\sigla-hip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laudia Iov\Desktop\sigla-hiph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84F">
      <w:rPr>
        <w:noProof/>
      </w:rPr>
      <w:t xml:space="preserve">               </w:t>
    </w:r>
    <w:r w:rsidR="005D2978">
      <w:rPr>
        <w:noProof/>
      </w:rPr>
      <w:drawing>
        <wp:inline distT="0" distB="0" distL="0" distR="0">
          <wp:extent cx="757561" cy="771525"/>
          <wp:effectExtent l="0" t="0" r="4445" b="0"/>
          <wp:docPr id="4" name="Picture 4" descr="C:\Users\Claudia Iov\Desktop\50523366_2272871006290166_83282110660770529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Claudia Iov\Desktop\50523366_2272871006290166_8328211066077052928_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46" cy="77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84F">
      <w:rPr>
        <w:noProof/>
      </w:rPr>
      <w:t xml:space="preserve">        </w:t>
    </w:r>
    <w:r w:rsidR="007B3627">
      <w:rPr>
        <w:noProof/>
      </w:rPr>
      <w:t xml:space="preserve">   </w:t>
    </w:r>
    <w:r w:rsidR="005D2978">
      <w:rPr>
        <w:noProof/>
      </w:rPr>
      <w:drawing>
        <wp:inline distT="0" distB="0" distL="0" distR="0">
          <wp:extent cx="2267854" cy="647700"/>
          <wp:effectExtent l="0" t="0" r="0" b="0"/>
          <wp:docPr id="5" name="Picture 5" descr="D:\2018 desktop\2016-2017  UBB\JMM 2017\Identitate vizuala\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2018 desktop\2016-2017  UBB\JMM 2017\Identitate vizuala\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225" cy="648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E4" w:rsidRDefault="00451CD0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81079" o:spid="_x0000_s2058" type="#_x0000_t75" style="position:absolute;margin-left:0;margin-top:0;width:453.4pt;height:477.3pt;z-index:-251658240;mso-position-horizontal:center;mso-position-horizontal-relative:margin;mso-position-vertical:center;mso-position-vertical-relative:margin" o:allowincell="f">
          <v:imagedata r:id="rId1" o:title="image_previe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2281"/>
    <w:multiLevelType w:val="hybridMultilevel"/>
    <w:tmpl w:val="B4D619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1C30"/>
    <w:multiLevelType w:val="hybridMultilevel"/>
    <w:tmpl w:val="103044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1085B"/>
    <w:multiLevelType w:val="multilevel"/>
    <w:tmpl w:val="3EEA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736162D"/>
    <w:multiLevelType w:val="hybridMultilevel"/>
    <w:tmpl w:val="063ED908"/>
    <w:lvl w:ilvl="0" w:tplc="04180013">
      <w:start w:val="1"/>
      <w:numFmt w:val="upperRoman"/>
      <w:lvlText w:val="%1."/>
      <w:lvlJc w:val="right"/>
      <w:pPr>
        <w:ind w:left="731" w:hanging="360"/>
      </w:pPr>
    </w:lvl>
    <w:lvl w:ilvl="1" w:tplc="04180019" w:tentative="1">
      <w:start w:val="1"/>
      <w:numFmt w:val="lowerLetter"/>
      <w:lvlText w:val="%2."/>
      <w:lvlJc w:val="left"/>
      <w:pPr>
        <w:ind w:left="1451" w:hanging="360"/>
      </w:pPr>
    </w:lvl>
    <w:lvl w:ilvl="2" w:tplc="0418001B" w:tentative="1">
      <w:start w:val="1"/>
      <w:numFmt w:val="lowerRoman"/>
      <w:lvlText w:val="%3."/>
      <w:lvlJc w:val="right"/>
      <w:pPr>
        <w:ind w:left="2171" w:hanging="180"/>
      </w:pPr>
    </w:lvl>
    <w:lvl w:ilvl="3" w:tplc="0418000F" w:tentative="1">
      <w:start w:val="1"/>
      <w:numFmt w:val="decimal"/>
      <w:lvlText w:val="%4."/>
      <w:lvlJc w:val="left"/>
      <w:pPr>
        <w:ind w:left="2891" w:hanging="360"/>
      </w:pPr>
    </w:lvl>
    <w:lvl w:ilvl="4" w:tplc="04180019" w:tentative="1">
      <w:start w:val="1"/>
      <w:numFmt w:val="lowerLetter"/>
      <w:lvlText w:val="%5."/>
      <w:lvlJc w:val="left"/>
      <w:pPr>
        <w:ind w:left="3611" w:hanging="360"/>
      </w:pPr>
    </w:lvl>
    <w:lvl w:ilvl="5" w:tplc="0418001B" w:tentative="1">
      <w:start w:val="1"/>
      <w:numFmt w:val="lowerRoman"/>
      <w:lvlText w:val="%6."/>
      <w:lvlJc w:val="right"/>
      <w:pPr>
        <w:ind w:left="4331" w:hanging="180"/>
      </w:pPr>
    </w:lvl>
    <w:lvl w:ilvl="6" w:tplc="0418000F" w:tentative="1">
      <w:start w:val="1"/>
      <w:numFmt w:val="decimal"/>
      <w:lvlText w:val="%7."/>
      <w:lvlJc w:val="left"/>
      <w:pPr>
        <w:ind w:left="5051" w:hanging="360"/>
      </w:pPr>
    </w:lvl>
    <w:lvl w:ilvl="7" w:tplc="04180019" w:tentative="1">
      <w:start w:val="1"/>
      <w:numFmt w:val="lowerLetter"/>
      <w:lvlText w:val="%8."/>
      <w:lvlJc w:val="left"/>
      <w:pPr>
        <w:ind w:left="5771" w:hanging="360"/>
      </w:pPr>
    </w:lvl>
    <w:lvl w:ilvl="8" w:tplc="0418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28AD3E08"/>
    <w:multiLevelType w:val="hybridMultilevel"/>
    <w:tmpl w:val="04B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31DBB"/>
    <w:multiLevelType w:val="hybridMultilevel"/>
    <w:tmpl w:val="9ADE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E30BD"/>
    <w:multiLevelType w:val="hybridMultilevel"/>
    <w:tmpl w:val="DD62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5007B"/>
    <w:multiLevelType w:val="hybridMultilevel"/>
    <w:tmpl w:val="1494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C76D2"/>
    <w:multiLevelType w:val="hybridMultilevel"/>
    <w:tmpl w:val="938E5A8C"/>
    <w:lvl w:ilvl="0" w:tplc="041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83C7B23"/>
    <w:multiLevelType w:val="hybridMultilevel"/>
    <w:tmpl w:val="8832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735F"/>
    <w:rsid w:val="0005409E"/>
    <w:rsid w:val="000F584B"/>
    <w:rsid w:val="00121BCB"/>
    <w:rsid w:val="00143FCE"/>
    <w:rsid w:val="001A25FB"/>
    <w:rsid w:val="001A7C99"/>
    <w:rsid w:val="001B739C"/>
    <w:rsid w:val="0022531E"/>
    <w:rsid w:val="002669B8"/>
    <w:rsid w:val="002B47B8"/>
    <w:rsid w:val="002D5CC4"/>
    <w:rsid w:val="002E261B"/>
    <w:rsid w:val="002E4732"/>
    <w:rsid w:val="00304DB5"/>
    <w:rsid w:val="003148B3"/>
    <w:rsid w:val="00315AEA"/>
    <w:rsid w:val="0038607E"/>
    <w:rsid w:val="003937D8"/>
    <w:rsid w:val="00396D60"/>
    <w:rsid w:val="003C1A2D"/>
    <w:rsid w:val="003C68B7"/>
    <w:rsid w:val="003F5B76"/>
    <w:rsid w:val="00406139"/>
    <w:rsid w:val="00416A48"/>
    <w:rsid w:val="00451CD0"/>
    <w:rsid w:val="004A46D9"/>
    <w:rsid w:val="004B3E17"/>
    <w:rsid w:val="00501F7F"/>
    <w:rsid w:val="00531B79"/>
    <w:rsid w:val="005450AF"/>
    <w:rsid w:val="0059376F"/>
    <w:rsid w:val="005B0091"/>
    <w:rsid w:val="005B30E4"/>
    <w:rsid w:val="005D2978"/>
    <w:rsid w:val="005D672E"/>
    <w:rsid w:val="005E2BB4"/>
    <w:rsid w:val="005E760D"/>
    <w:rsid w:val="006408C8"/>
    <w:rsid w:val="00673171"/>
    <w:rsid w:val="00675C85"/>
    <w:rsid w:val="006807DB"/>
    <w:rsid w:val="006861C0"/>
    <w:rsid w:val="006B4AD7"/>
    <w:rsid w:val="006B752E"/>
    <w:rsid w:val="006D20BB"/>
    <w:rsid w:val="00701FEA"/>
    <w:rsid w:val="007626BE"/>
    <w:rsid w:val="00771153"/>
    <w:rsid w:val="007B3627"/>
    <w:rsid w:val="00862873"/>
    <w:rsid w:val="0086643C"/>
    <w:rsid w:val="00883956"/>
    <w:rsid w:val="008F1122"/>
    <w:rsid w:val="0093256C"/>
    <w:rsid w:val="00953CE7"/>
    <w:rsid w:val="009553AC"/>
    <w:rsid w:val="009924CA"/>
    <w:rsid w:val="009A2929"/>
    <w:rsid w:val="009B7BD4"/>
    <w:rsid w:val="009C323B"/>
    <w:rsid w:val="009C684F"/>
    <w:rsid w:val="009E3C13"/>
    <w:rsid w:val="009F1A4B"/>
    <w:rsid w:val="00A24546"/>
    <w:rsid w:val="00A628A5"/>
    <w:rsid w:val="00AA2985"/>
    <w:rsid w:val="00AD4AB7"/>
    <w:rsid w:val="00B47D78"/>
    <w:rsid w:val="00B70774"/>
    <w:rsid w:val="00B7174D"/>
    <w:rsid w:val="00BC6CC9"/>
    <w:rsid w:val="00C113F5"/>
    <w:rsid w:val="00C205F8"/>
    <w:rsid w:val="00C83E84"/>
    <w:rsid w:val="00CB3BE8"/>
    <w:rsid w:val="00D34B0A"/>
    <w:rsid w:val="00D51727"/>
    <w:rsid w:val="00D76E3E"/>
    <w:rsid w:val="00DA11E0"/>
    <w:rsid w:val="00DB0782"/>
    <w:rsid w:val="00E2735F"/>
    <w:rsid w:val="00E45346"/>
    <w:rsid w:val="00E6767C"/>
    <w:rsid w:val="00E96266"/>
    <w:rsid w:val="00F04272"/>
    <w:rsid w:val="00F43744"/>
    <w:rsid w:val="00F52C16"/>
    <w:rsid w:val="00F627B5"/>
    <w:rsid w:val="00F85DB5"/>
    <w:rsid w:val="00FC5872"/>
    <w:rsid w:val="00FE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9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E4"/>
  </w:style>
  <w:style w:type="paragraph" w:styleId="Footer">
    <w:name w:val="footer"/>
    <w:basedOn w:val="Normal"/>
    <w:link w:val="FooterChar"/>
    <w:uiPriority w:val="99"/>
    <w:unhideWhenUsed/>
    <w:rsid w:val="005B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E4"/>
  </w:style>
  <w:style w:type="paragraph" w:styleId="BalloonText">
    <w:name w:val="Balloon Text"/>
    <w:basedOn w:val="Normal"/>
    <w:link w:val="BalloonTextChar"/>
    <w:uiPriority w:val="99"/>
    <w:semiHidden/>
    <w:unhideWhenUsed/>
    <w:rsid w:val="005B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C9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A7C99"/>
  </w:style>
  <w:style w:type="paragraph" w:customStyle="1" w:styleId="auto-style7">
    <w:name w:val="auto-style7"/>
    <w:basedOn w:val="Normal"/>
    <w:rsid w:val="001A7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A7C99"/>
    <w:rPr>
      <w:b/>
      <w:bCs/>
    </w:rPr>
  </w:style>
  <w:style w:type="character" w:styleId="Hyperlink">
    <w:name w:val="Hyperlink"/>
    <w:uiPriority w:val="99"/>
    <w:unhideWhenUsed/>
    <w:rsid w:val="001A7C99"/>
    <w:rPr>
      <w:color w:val="0000FF"/>
      <w:u w:val="single"/>
    </w:rPr>
  </w:style>
  <w:style w:type="character" w:customStyle="1" w:styleId="auto-style64">
    <w:name w:val="auto-style64"/>
    <w:basedOn w:val="DefaultParagraphFont"/>
    <w:rsid w:val="001A7C99"/>
  </w:style>
  <w:style w:type="character" w:customStyle="1" w:styleId="auto-style83">
    <w:name w:val="auto-style83"/>
    <w:basedOn w:val="DefaultParagraphFont"/>
    <w:rsid w:val="001A7C99"/>
  </w:style>
  <w:style w:type="paragraph" w:customStyle="1" w:styleId="auto-style36">
    <w:name w:val="auto-style36"/>
    <w:basedOn w:val="Normal"/>
    <w:rsid w:val="001A7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o-style65">
    <w:name w:val="auto-style65"/>
    <w:basedOn w:val="DefaultParagraphFont"/>
    <w:rsid w:val="001A7C99"/>
  </w:style>
  <w:style w:type="character" w:customStyle="1" w:styleId="auto-style30">
    <w:name w:val="auto-style30"/>
    <w:basedOn w:val="DefaultParagraphFont"/>
    <w:rsid w:val="001A7C99"/>
  </w:style>
  <w:style w:type="character" w:customStyle="1" w:styleId="auto-style63">
    <w:name w:val="auto-style63"/>
    <w:basedOn w:val="DefaultParagraphFont"/>
    <w:rsid w:val="001A7C99"/>
  </w:style>
  <w:style w:type="character" w:customStyle="1" w:styleId="auto-style20">
    <w:name w:val="auto-style20"/>
    <w:basedOn w:val="DefaultParagraphFont"/>
    <w:rsid w:val="001A7C99"/>
  </w:style>
  <w:style w:type="character" w:customStyle="1" w:styleId="xrs0">
    <w:name w:val="xr_s0"/>
    <w:basedOn w:val="DefaultParagraphFont"/>
    <w:rsid w:val="001A7C99"/>
  </w:style>
  <w:style w:type="character" w:customStyle="1" w:styleId="xrtl">
    <w:name w:val="xr_tl"/>
    <w:basedOn w:val="DefaultParagraphFont"/>
    <w:rsid w:val="001A7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99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E4"/>
  </w:style>
  <w:style w:type="paragraph" w:styleId="Footer">
    <w:name w:val="footer"/>
    <w:basedOn w:val="Normal"/>
    <w:link w:val="FooterChar"/>
    <w:uiPriority w:val="99"/>
    <w:unhideWhenUsed/>
    <w:rsid w:val="005B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E4"/>
  </w:style>
  <w:style w:type="paragraph" w:styleId="BalloonText">
    <w:name w:val="Balloon Text"/>
    <w:basedOn w:val="Normal"/>
    <w:link w:val="BalloonTextChar"/>
    <w:uiPriority w:val="99"/>
    <w:semiHidden/>
    <w:unhideWhenUsed/>
    <w:rsid w:val="005B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C9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A7C99"/>
  </w:style>
  <w:style w:type="paragraph" w:customStyle="1" w:styleId="auto-style7">
    <w:name w:val="auto-style7"/>
    <w:basedOn w:val="Normal"/>
    <w:rsid w:val="001A7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A7C99"/>
    <w:rPr>
      <w:b/>
      <w:bCs/>
    </w:rPr>
  </w:style>
  <w:style w:type="character" w:styleId="Hyperlink">
    <w:name w:val="Hyperlink"/>
    <w:uiPriority w:val="99"/>
    <w:unhideWhenUsed/>
    <w:rsid w:val="001A7C99"/>
    <w:rPr>
      <w:color w:val="0000FF"/>
      <w:u w:val="single"/>
    </w:rPr>
  </w:style>
  <w:style w:type="character" w:customStyle="1" w:styleId="auto-style64">
    <w:name w:val="auto-style64"/>
    <w:basedOn w:val="DefaultParagraphFont"/>
    <w:rsid w:val="001A7C99"/>
  </w:style>
  <w:style w:type="character" w:customStyle="1" w:styleId="auto-style83">
    <w:name w:val="auto-style83"/>
    <w:basedOn w:val="DefaultParagraphFont"/>
    <w:rsid w:val="001A7C99"/>
  </w:style>
  <w:style w:type="paragraph" w:customStyle="1" w:styleId="auto-style36">
    <w:name w:val="auto-style36"/>
    <w:basedOn w:val="Normal"/>
    <w:rsid w:val="001A7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o-style65">
    <w:name w:val="auto-style65"/>
    <w:basedOn w:val="DefaultParagraphFont"/>
    <w:rsid w:val="001A7C99"/>
  </w:style>
  <w:style w:type="character" w:customStyle="1" w:styleId="auto-style30">
    <w:name w:val="auto-style30"/>
    <w:basedOn w:val="DefaultParagraphFont"/>
    <w:rsid w:val="001A7C99"/>
  </w:style>
  <w:style w:type="character" w:customStyle="1" w:styleId="auto-style63">
    <w:name w:val="auto-style63"/>
    <w:basedOn w:val="DefaultParagraphFont"/>
    <w:rsid w:val="001A7C99"/>
  </w:style>
  <w:style w:type="character" w:customStyle="1" w:styleId="auto-style20">
    <w:name w:val="auto-style20"/>
    <w:basedOn w:val="DefaultParagraphFont"/>
    <w:rsid w:val="001A7C99"/>
  </w:style>
  <w:style w:type="character" w:customStyle="1" w:styleId="xrs0">
    <w:name w:val="xr_s0"/>
    <w:basedOn w:val="DefaultParagraphFont"/>
    <w:rsid w:val="001A7C99"/>
  </w:style>
  <w:style w:type="character" w:customStyle="1" w:styleId="xrtl">
    <w:name w:val="xr_tl"/>
    <w:basedOn w:val="DefaultParagraphFont"/>
    <w:rsid w:val="001A7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9AD9-F3EE-4A62-A562-8ADCDE5C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Iov</dc:creator>
  <cp:lastModifiedBy>Lenovo</cp:lastModifiedBy>
  <cp:revision>10</cp:revision>
  <cp:lastPrinted>2021-10-17T20:46:00Z</cp:lastPrinted>
  <dcterms:created xsi:type="dcterms:W3CDTF">2021-09-18T08:25:00Z</dcterms:created>
  <dcterms:modified xsi:type="dcterms:W3CDTF">2022-08-31T20:01:00Z</dcterms:modified>
</cp:coreProperties>
</file>