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3378" w14:textId="0E54B278" w:rsidR="00827FD2" w:rsidRPr="00F44A15" w:rsidRDefault="007B1ABF" w:rsidP="0047780A">
      <w:pPr>
        <w:tabs>
          <w:tab w:val="left" w:pos="426"/>
        </w:tabs>
        <w:spacing w:line="360" w:lineRule="auto"/>
        <w:jc w:val="center"/>
        <w:rPr>
          <w:rFonts w:eastAsiaTheme="minorEastAsia"/>
          <w:b/>
          <w:bCs/>
          <w:color w:val="000000" w:themeColor="text1"/>
          <w:sz w:val="25"/>
          <w:szCs w:val="25"/>
        </w:rPr>
      </w:pPr>
      <w:r w:rsidRPr="00F44A15">
        <w:rPr>
          <w:rFonts w:eastAsiaTheme="minorEastAsia"/>
          <w:b/>
          <w:bCs/>
          <w:color w:val="000000" w:themeColor="text1"/>
          <w:sz w:val="25"/>
          <w:szCs w:val="25"/>
        </w:rPr>
        <w:t>Wenhui Award 2022</w:t>
      </w:r>
    </w:p>
    <w:p w14:paraId="624F6E59" w14:textId="26C49093" w:rsidR="007B1ABF" w:rsidRPr="00F44A15" w:rsidRDefault="007B1ABF" w:rsidP="00F44A15">
      <w:pPr>
        <w:tabs>
          <w:tab w:val="left" w:pos="426"/>
        </w:tabs>
        <w:spacing w:after="240" w:line="360" w:lineRule="auto"/>
        <w:jc w:val="center"/>
        <w:rPr>
          <w:rFonts w:eastAsiaTheme="minorEastAsia"/>
          <w:b/>
          <w:bCs/>
          <w:color w:val="000000" w:themeColor="text1"/>
          <w:sz w:val="25"/>
          <w:szCs w:val="25"/>
        </w:rPr>
      </w:pPr>
      <w:r w:rsidRPr="00F44A15">
        <w:rPr>
          <w:rFonts w:eastAsiaTheme="minorEastAsia"/>
          <w:b/>
          <w:bCs/>
          <w:color w:val="000000" w:themeColor="text1"/>
          <w:sz w:val="25"/>
          <w:szCs w:val="25"/>
        </w:rPr>
        <w:t>“</w:t>
      </w:r>
      <w:r w:rsidR="00076022" w:rsidRPr="00F44A15">
        <w:rPr>
          <w:rFonts w:eastAsiaTheme="minorEastAsia"/>
          <w:b/>
          <w:bCs/>
          <w:color w:val="000000" w:themeColor="text1"/>
          <w:sz w:val="25"/>
          <w:szCs w:val="25"/>
        </w:rPr>
        <w:t>Education Innovations for Learning Recovery</w:t>
      </w:r>
      <w:r w:rsidRPr="00F44A15">
        <w:rPr>
          <w:rFonts w:eastAsiaTheme="minorEastAsia"/>
          <w:b/>
          <w:bCs/>
          <w:color w:val="000000" w:themeColor="text1"/>
          <w:sz w:val="25"/>
          <w:szCs w:val="25"/>
        </w:rPr>
        <w:t>”</w:t>
      </w:r>
    </w:p>
    <w:p w14:paraId="140FDD43" w14:textId="60DE8EF4" w:rsidR="00076022" w:rsidRPr="00F44A15" w:rsidRDefault="00827FD2" w:rsidP="0047780A">
      <w:pPr>
        <w:tabs>
          <w:tab w:val="left" w:pos="426"/>
        </w:tabs>
        <w:spacing w:line="360" w:lineRule="auto"/>
        <w:jc w:val="center"/>
        <w:rPr>
          <w:rFonts w:eastAsiaTheme="minorEastAsia"/>
          <w:b/>
          <w:bCs/>
          <w:color w:val="000000" w:themeColor="text1"/>
          <w:sz w:val="25"/>
          <w:szCs w:val="25"/>
          <w:lang w:val="en-US"/>
        </w:rPr>
      </w:pPr>
      <w:r w:rsidRPr="00F44A15">
        <w:rPr>
          <w:rFonts w:eastAsiaTheme="minorEastAsia"/>
          <w:b/>
          <w:bCs/>
          <w:color w:val="000000" w:themeColor="text1"/>
          <w:sz w:val="25"/>
          <w:szCs w:val="25"/>
        </w:rPr>
        <w:t xml:space="preserve">Detailed </w:t>
      </w:r>
      <w:r w:rsidR="0047780A" w:rsidRPr="00F44A15">
        <w:rPr>
          <w:rFonts w:eastAsiaTheme="minorEastAsia"/>
          <w:b/>
          <w:bCs/>
          <w:color w:val="000000" w:themeColor="text1"/>
          <w:sz w:val="25"/>
          <w:szCs w:val="25"/>
        </w:rPr>
        <w:t>S</w:t>
      </w:r>
      <w:r w:rsidR="0047780A" w:rsidRPr="00F44A15">
        <w:rPr>
          <w:rFonts w:eastAsiaTheme="minorEastAsia"/>
          <w:b/>
          <w:bCs/>
          <w:color w:val="000000" w:themeColor="text1"/>
          <w:sz w:val="25"/>
          <w:szCs w:val="25"/>
          <w:lang w:eastAsia="zh-CN"/>
        </w:rPr>
        <w:t>umma</w:t>
      </w:r>
      <w:r w:rsidR="0047780A" w:rsidRPr="00F44A15">
        <w:rPr>
          <w:rFonts w:eastAsiaTheme="minorEastAsia"/>
          <w:b/>
          <w:bCs/>
          <w:color w:val="000000" w:themeColor="text1"/>
          <w:sz w:val="25"/>
          <w:szCs w:val="25"/>
          <w:lang w:val="en-US"/>
        </w:rPr>
        <w:t xml:space="preserve">ry of </w:t>
      </w:r>
      <w:r w:rsidRPr="00F44A15">
        <w:rPr>
          <w:rFonts w:eastAsiaTheme="minorEastAsia"/>
          <w:b/>
          <w:bCs/>
          <w:color w:val="000000" w:themeColor="text1"/>
          <w:sz w:val="25"/>
          <w:szCs w:val="25"/>
          <w:lang w:val="en-US"/>
        </w:rPr>
        <w:t xml:space="preserve">the </w:t>
      </w:r>
      <w:r w:rsidR="0047780A" w:rsidRPr="00F44A15">
        <w:rPr>
          <w:rFonts w:eastAsiaTheme="minorEastAsia"/>
          <w:b/>
          <w:bCs/>
          <w:color w:val="000000" w:themeColor="text1"/>
          <w:sz w:val="25"/>
          <w:szCs w:val="25"/>
          <w:lang w:val="en-US"/>
        </w:rPr>
        <w:t xml:space="preserve">Innovation </w:t>
      </w:r>
    </w:p>
    <w:p w14:paraId="06D22046" w14:textId="77777777" w:rsidR="007B1ABF" w:rsidRPr="00953DAF" w:rsidRDefault="007B1ABF" w:rsidP="00F44A15">
      <w:pPr>
        <w:tabs>
          <w:tab w:val="left" w:pos="426"/>
        </w:tabs>
        <w:spacing w:line="360" w:lineRule="auto"/>
        <w:jc w:val="center"/>
        <w:rPr>
          <w:rFonts w:eastAsiaTheme="minorEastAsia"/>
          <w:b/>
          <w:bCs/>
          <w:color w:val="000000" w:themeColor="text1"/>
          <w:sz w:val="12"/>
          <w:szCs w:val="12"/>
          <w:lang w:val="en-US"/>
        </w:rPr>
      </w:pPr>
    </w:p>
    <w:p w14:paraId="48286531" w14:textId="2847A428" w:rsidR="0047780A" w:rsidRPr="00F44A15" w:rsidRDefault="007B1ABF" w:rsidP="0047780A">
      <w:pPr>
        <w:tabs>
          <w:tab w:val="left" w:pos="426"/>
        </w:tabs>
        <w:spacing w:line="360" w:lineRule="auto"/>
        <w:rPr>
          <w:rFonts w:eastAsiaTheme="minorEastAsia"/>
          <w:bCs/>
          <w:color w:val="000000" w:themeColor="text1"/>
          <w:sz w:val="24"/>
          <w:szCs w:val="24"/>
          <w:lang w:val="en-US"/>
        </w:rPr>
      </w:pPr>
      <w:r w:rsidRPr="00F44A15">
        <w:rPr>
          <w:rFonts w:eastAsiaTheme="minorEastAsia"/>
          <w:bCs/>
          <w:color w:val="000000" w:themeColor="text1"/>
          <w:sz w:val="24"/>
          <w:szCs w:val="24"/>
          <w:lang w:val="en-US"/>
        </w:rPr>
        <w:t xml:space="preserve">Full </w:t>
      </w:r>
      <w:r w:rsidR="0047780A" w:rsidRPr="00F44A15">
        <w:rPr>
          <w:rFonts w:eastAsiaTheme="minorEastAsia"/>
          <w:bCs/>
          <w:color w:val="000000" w:themeColor="text1"/>
          <w:sz w:val="24"/>
          <w:szCs w:val="24"/>
          <w:lang w:val="en-US"/>
        </w:rPr>
        <w:t xml:space="preserve">Name of the </w:t>
      </w:r>
      <w:r w:rsidR="00DB6011">
        <w:rPr>
          <w:rFonts w:eastAsiaTheme="minorEastAsia"/>
          <w:bCs/>
          <w:color w:val="000000" w:themeColor="text1"/>
          <w:sz w:val="24"/>
          <w:szCs w:val="24"/>
          <w:lang w:val="en-US"/>
        </w:rPr>
        <w:t>A</w:t>
      </w:r>
      <w:r w:rsidR="0047780A" w:rsidRPr="00F44A15">
        <w:rPr>
          <w:rFonts w:eastAsiaTheme="minorEastAsia"/>
          <w:bCs/>
          <w:color w:val="000000" w:themeColor="text1"/>
          <w:sz w:val="24"/>
          <w:szCs w:val="24"/>
          <w:lang w:val="en-US"/>
        </w:rPr>
        <w:t>pplica</w:t>
      </w:r>
      <w:r w:rsidR="00C1353F">
        <w:rPr>
          <w:rFonts w:eastAsiaTheme="minorEastAsia"/>
          <w:bCs/>
          <w:color w:val="000000" w:themeColor="text1"/>
          <w:sz w:val="24"/>
          <w:szCs w:val="24"/>
          <w:lang w:val="en-US"/>
        </w:rPr>
        <w:t>nt</w:t>
      </w:r>
      <w:r w:rsidR="00774916">
        <w:rPr>
          <w:rFonts w:eastAsiaTheme="minorEastAsia"/>
          <w:bCs/>
          <w:color w:val="000000" w:themeColor="text1"/>
          <w:sz w:val="24"/>
          <w:szCs w:val="24"/>
          <w:lang w:val="en-US"/>
        </w:rPr>
        <w:t>/Nominee</w:t>
      </w:r>
      <w:r w:rsidR="0047780A" w:rsidRPr="00F44A15">
        <w:rPr>
          <w:rFonts w:eastAsiaTheme="minorEastAsia"/>
          <w:bCs/>
          <w:color w:val="000000" w:themeColor="text1"/>
          <w:sz w:val="24"/>
          <w:szCs w:val="24"/>
          <w:lang w:val="en-US"/>
        </w:rPr>
        <w:t>:</w:t>
      </w:r>
      <w:r w:rsidR="00A07B57" w:rsidRPr="00F44A15">
        <w:rPr>
          <w:rFonts w:eastAsiaTheme="minorEastAsia"/>
          <w:bCs/>
          <w:color w:val="000000" w:themeColor="text1"/>
          <w:sz w:val="24"/>
          <w:szCs w:val="24"/>
          <w:lang w:val="en-US"/>
        </w:rPr>
        <w:t xml:space="preserve"> </w:t>
      </w:r>
    </w:p>
    <w:p w14:paraId="6E47C925" w14:textId="52FA79A6" w:rsidR="0047780A" w:rsidRPr="00F44A15" w:rsidRDefault="007B1ABF" w:rsidP="00B25052">
      <w:pPr>
        <w:tabs>
          <w:tab w:val="left" w:pos="426"/>
        </w:tabs>
        <w:spacing w:line="360" w:lineRule="auto"/>
        <w:jc w:val="both"/>
        <w:rPr>
          <w:rFonts w:eastAsiaTheme="minorEastAsia"/>
          <w:color w:val="000000" w:themeColor="text1"/>
          <w:sz w:val="24"/>
          <w:szCs w:val="24"/>
          <w:lang w:val="en-US"/>
        </w:rPr>
      </w:pPr>
      <w:r w:rsidRPr="00F44A15">
        <w:rPr>
          <w:rFonts w:eastAsiaTheme="minorEastAsia"/>
          <w:color w:val="000000" w:themeColor="text1"/>
          <w:sz w:val="24"/>
          <w:szCs w:val="24"/>
          <w:lang w:val="en-US"/>
        </w:rPr>
        <w:t>Country</w:t>
      </w:r>
      <w:r w:rsidR="00DB6011">
        <w:rPr>
          <w:rFonts w:eastAsiaTheme="minorEastAsia"/>
          <w:color w:val="000000" w:themeColor="text1"/>
          <w:sz w:val="24"/>
          <w:szCs w:val="24"/>
          <w:lang w:val="en-US"/>
        </w:rPr>
        <w:t xml:space="preserve"> of the Applicant</w:t>
      </w:r>
      <w:r w:rsidR="00774916">
        <w:rPr>
          <w:rFonts w:eastAsiaTheme="minorEastAsia"/>
          <w:color w:val="000000" w:themeColor="text1"/>
          <w:sz w:val="24"/>
          <w:szCs w:val="24"/>
          <w:lang w:val="en-US"/>
        </w:rPr>
        <w:t>/Nominee</w:t>
      </w:r>
      <w:r w:rsidRPr="00F44A15">
        <w:rPr>
          <w:rFonts w:eastAsiaTheme="minorEastAsia"/>
          <w:color w:val="000000" w:themeColor="text1"/>
          <w:sz w:val="24"/>
          <w:szCs w:val="24"/>
          <w:lang w:val="en-US"/>
        </w:rPr>
        <w:t xml:space="preserve">: </w:t>
      </w:r>
    </w:p>
    <w:p w14:paraId="35C23022" w14:textId="2BD95AF9" w:rsidR="00ED663E" w:rsidRDefault="00ED663E" w:rsidP="00B25052">
      <w:pPr>
        <w:tabs>
          <w:tab w:val="left" w:pos="426"/>
        </w:tabs>
        <w:spacing w:line="360" w:lineRule="auto"/>
        <w:jc w:val="both"/>
        <w:rPr>
          <w:rFonts w:eastAsiaTheme="minorEastAsia"/>
          <w:color w:val="000000" w:themeColor="text1"/>
          <w:sz w:val="24"/>
          <w:szCs w:val="24"/>
          <w:lang w:val="en-US"/>
        </w:rPr>
      </w:pPr>
      <w:r w:rsidRPr="00F44A15">
        <w:rPr>
          <w:rFonts w:eastAsiaTheme="minorEastAsia"/>
          <w:color w:val="000000" w:themeColor="text1"/>
          <w:sz w:val="24"/>
          <w:szCs w:val="24"/>
          <w:lang w:val="en-US"/>
        </w:rPr>
        <w:t>Submission Date: DD/MM/YYYY</w:t>
      </w:r>
    </w:p>
    <w:p w14:paraId="628E3D3F" w14:textId="06BC4452" w:rsidR="00BB2EDF" w:rsidRPr="00F44A15" w:rsidRDefault="00BB2EDF" w:rsidP="00A635DC">
      <w:pPr>
        <w:tabs>
          <w:tab w:val="left" w:pos="426"/>
        </w:tabs>
        <w:spacing w:after="240" w:line="300" w:lineRule="auto"/>
        <w:jc w:val="both"/>
        <w:rPr>
          <w:rFonts w:eastAsiaTheme="minorEastAsia"/>
          <w:color w:val="000000" w:themeColor="text1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  <w:lang w:val="en-US"/>
        </w:rPr>
        <w:t xml:space="preserve">Title of the Innovation: </w:t>
      </w:r>
    </w:p>
    <w:p w14:paraId="11516F84" w14:textId="7FE97EAE" w:rsidR="00B25052" w:rsidRPr="000718F4" w:rsidRDefault="00B25052" w:rsidP="00A635DC">
      <w:pPr>
        <w:pStyle w:val="ListParagraph"/>
        <w:numPr>
          <w:ilvl w:val="0"/>
          <w:numId w:val="2"/>
        </w:num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Relevance of the Innovation 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(</w:t>
      </w:r>
      <w:r w:rsidR="0079601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N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 more than </w:t>
      </w:r>
      <w:r w:rsidR="00967ED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2</w:t>
      </w:r>
      <w:r w:rsidR="00115C1A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0 words)</w:t>
      </w:r>
    </w:p>
    <w:p w14:paraId="4C7FFD3A" w14:textId="712CD1D0" w:rsidR="00590FE0" w:rsidRPr="000718F4" w:rsidRDefault="00590FE0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Please </w:t>
      </w:r>
      <w:r w:rsidR="00AD6E8D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summarise the relevance of the innovation to</w:t>
      </w:r>
    </w:p>
    <w:p w14:paraId="21F3017C" w14:textId="5765757D" w:rsidR="00EC4C82" w:rsidRPr="000718F4" w:rsidRDefault="00DF1850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1</w:t>
      </w:r>
      <w:r w:rsidR="00AD6E8D" w:rsidRPr="000718F4">
        <w:rPr>
          <w:rFonts w:eastAsiaTheme="minorEastAsia"/>
          <w:i/>
          <w:iCs/>
          <w:color w:val="4472C4" w:themeColor="accent1"/>
          <w:sz w:val="24"/>
          <w:szCs w:val="24"/>
        </w:rPr>
        <w:t>)</w:t>
      </w:r>
      <w:r w:rsidR="00726F69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D16B91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the </w:t>
      </w:r>
      <w:r w:rsidR="00726F6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latest developments in education in the 21st century</w:t>
      </w:r>
      <w:r w:rsidR="00305C2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;</w:t>
      </w:r>
      <w:r w:rsidR="00726F69" w:rsidRPr="000718F4" w:rsidDel="00726F69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</w:p>
    <w:p w14:paraId="5D0E2F6B" w14:textId="5D75E411" w:rsidR="00726F69" w:rsidRPr="000718F4" w:rsidRDefault="00B25052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2</w:t>
      </w:r>
      <w:r w:rsidR="00AD6E8D" w:rsidRPr="000718F4">
        <w:rPr>
          <w:rFonts w:eastAsiaTheme="minorEastAsia"/>
          <w:i/>
          <w:iCs/>
          <w:color w:val="4472C4" w:themeColor="accent1"/>
          <w:sz w:val="24"/>
          <w:szCs w:val="24"/>
        </w:rPr>
        <w:t>)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726F6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Sustainable Development Goal 4 aiming to ensure inclusive and equitable quality education and promote lifelong learning opportunities for all;</w:t>
      </w:r>
    </w:p>
    <w:p w14:paraId="146E8402" w14:textId="165BE3EC" w:rsidR="00EC4C82" w:rsidRPr="000718F4" w:rsidRDefault="00AD6E8D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3)</w:t>
      </w:r>
      <w:r w:rsidR="00726F69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9F4441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UNESCO Member States in the 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Asia-Pacific region</w:t>
      </w:r>
      <w:r w:rsidR="00305C2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;</w:t>
      </w:r>
    </w:p>
    <w:p w14:paraId="7C54B18F" w14:textId="5E439505" w:rsidR="00EC4C82" w:rsidRPr="000718F4" w:rsidRDefault="00726F69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4</w:t>
      </w:r>
      <w:r w:rsidR="00AD6E8D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) 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the specific theme of th</w:t>
      </w:r>
      <w:r w:rsidR="007D59F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e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4C389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current </w:t>
      </w:r>
      <w:r w:rsidR="003E0549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Wenhui 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Award</w:t>
      </w:r>
      <w:r w:rsidR="00305C2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.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</w:p>
    <w:p w14:paraId="1ADFC31C" w14:textId="12DE5802" w:rsidR="00AD6E8D" w:rsidRPr="000718F4" w:rsidRDefault="00AD6E8D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Please </w:t>
      </w:r>
      <w:r w:rsidR="008C7EBE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save the details</w:t>
      </w:r>
      <w:r w:rsidR="000E23EE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for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the following sections</w:t>
      </w:r>
      <w:r w:rsidR="008C7EBE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and avoid repetition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.</w:t>
      </w:r>
    </w:p>
    <w:p w14:paraId="267B3E6E" w14:textId="77777777" w:rsidR="00443281" w:rsidRPr="00F44A15" w:rsidRDefault="00443281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000000" w:themeColor="text1"/>
          <w:sz w:val="12"/>
          <w:szCs w:val="12"/>
        </w:rPr>
      </w:pPr>
    </w:p>
    <w:p w14:paraId="0D715367" w14:textId="07D85AED" w:rsidR="004F2832" w:rsidRPr="000718F4" w:rsidRDefault="00DF1850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00F44A15">
        <w:rPr>
          <w:rFonts w:eastAsiaTheme="minorEastAsia"/>
          <w:b/>
          <w:bCs/>
          <w:color w:val="000000" w:themeColor="text1"/>
          <w:sz w:val="24"/>
          <w:szCs w:val="24"/>
        </w:rPr>
        <w:t>2</w:t>
      </w:r>
      <w:r w:rsidR="004F2832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. </w:t>
      </w:r>
      <w:r w:rsidR="00B25052" w:rsidRPr="00F44A15">
        <w:rPr>
          <w:rFonts w:eastAsiaTheme="minorEastAsia"/>
          <w:b/>
          <w:bCs/>
          <w:color w:val="000000" w:themeColor="text1"/>
          <w:sz w:val="24"/>
          <w:szCs w:val="24"/>
        </w:rPr>
        <w:t>Timeliness</w:t>
      </w:r>
      <w:r w:rsidR="004F2832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(</w:t>
      </w:r>
      <w:r w:rsidR="0079601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N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o more than 1</w:t>
      </w:r>
      <w:r w:rsidR="00967ED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5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 words)</w:t>
      </w:r>
    </w:p>
    <w:p w14:paraId="523F3337" w14:textId="17A28961" w:rsidR="00EC4C82" w:rsidRPr="000718F4" w:rsidRDefault="004C2AE1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Please</w:t>
      </w:r>
      <w:r w:rsidR="0071147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clearly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indicate </w:t>
      </w:r>
      <w:r w:rsidR="00191C74" w:rsidRPr="000718F4">
        <w:rPr>
          <w:rFonts w:eastAsiaTheme="minorEastAsia"/>
          <w:i/>
          <w:iCs/>
          <w:color w:val="4472C4" w:themeColor="accent1"/>
          <w:sz w:val="24"/>
          <w:szCs w:val="24"/>
        </w:rPr>
        <w:t>when</w:t>
      </w:r>
      <w:r w:rsidR="004C389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the</w:t>
      </w:r>
      <w:r w:rsidR="00191C7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innovation was initiated, when it was or will be completed, and when the main parts </w:t>
      </w:r>
      <w:r w:rsidR="0079601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were or will be</w:t>
      </w:r>
      <w:r w:rsidR="00A26257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D16B91" w:rsidRPr="000718F4">
        <w:rPr>
          <w:rFonts w:eastAsiaTheme="minorEastAsia"/>
          <w:i/>
          <w:iCs/>
          <w:color w:val="4472C4" w:themeColor="accent1"/>
          <w:sz w:val="24"/>
          <w:szCs w:val="24"/>
        </w:rPr>
        <w:t>fully implemented</w:t>
      </w:r>
      <w:r w:rsidR="00796010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; 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briefly </w:t>
      </w:r>
      <w:r w:rsidR="009350A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explain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how timely the </w:t>
      </w:r>
      <w:r w:rsidR="0079601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innovation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respond</w:t>
      </w:r>
      <w:r w:rsidR="00B9205E" w:rsidRPr="000718F4">
        <w:rPr>
          <w:rFonts w:eastAsiaTheme="minorEastAsia"/>
          <w:i/>
          <w:iCs/>
          <w:color w:val="4472C4" w:themeColor="accent1"/>
          <w:sz w:val="24"/>
          <w:szCs w:val="24"/>
        </w:rPr>
        <w:t>ed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to the challenges/issues it aims to address</w:t>
      </w:r>
      <w:r w:rsidR="00810374" w:rsidRPr="000718F4">
        <w:rPr>
          <w:rFonts w:eastAsiaTheme="minorEastAsia"/>
          <w:i/>
          <w:iCs/>
          <w:color w:val="4472C4" w:themeColor="accent1"/>
          <w:sz w:val="24"/>
          <w:szCs w:val="24"/>
        </w:rPr>
        <w:t>.</w:t>
      </w:r>
      <w:r w:rsidR="0047780A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</w:p>
    <w:p w14:paraId="4306EFA6" w14:textId="77777777" w:rsidR="00443281" w:rsidRPr="00F44A15" w:rsidRDefault="00443281" w:rsidP="00A635DC">
      <w:pPr>
        <w:pStyle w:val="ListParagraph"/>
        <w:tabs>
          <w:tab w:val="left" w:pos="426"/>
        </w:tabs>
        <w:spacing w:line="300" w:lineRule="auto"/>
        <w:ind w:left="360"/>
        <w:jc w:val="both"/>
        <w:rPr>
          <w:rFonts w:eastAsiaTheme="minorEastAsia"/>
          <w:b/>
          <w:bCs/>
          <w:color w:val="000000" w:themeColor="text1"/>
          <w:sz w:val="12"/>
          <w:szCs w:val="12"/>
        </w:rPr>
      </w:pPr>
    </w:p>
    <w:p w14:paraId="40C22B6B" w14:textId="4FB89B43" w:rsidR="00DA3648" w:rsidRPr="000718F4" w:rsidRDefault="00DA3648" w:rsidP="00A635DC">
      <w:pPr>
        <w:pStyle w:val="ListParagraph"/>
        <w:numPr>
          <w:ilvl w:val="0"/>
          <w:numId w:val="3"/>
        </w:num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00F44A15">
        <w:rPr>
          <w:rFonts w:eastAsiaTheme="minorEastAsia"/>
          <w:b/>
          <w:bCs/>
          <w:color w:val="000000" w:themeColor="text1"/>
          <w:sz w:val="24"/>
          <w:szCs w:val="24"/>
        </w:rPr>
        <w:t>Effectiveness</w:t>
      </w:r>
      <w:r w:rsidR="00967EDF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967EDF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(No more than </w:t>
      </w:r>
      <w:r w:rsidR="00120EF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20</w:t>
      </w:r>
      <w:r w:rsidR="00967ED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</w:t>
      </w:r>
      <w:r w:rsidR="009350A9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words</w:t>
      </w:r>
      <w:r w:rsidR="00967ED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)</w:t>
      </w:r>
    </w:p>
    <w:p w14:paraId="05061910" w14:textId="6A414D60" w:rsidR="00DA3648" w:rsidRPr="000718F4" w:rsidRDefault="009350A9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Please </w:t>
      </w:r>
      <w:r w:rsidR="00CD40BC" w:rsidRPr="000718F4">
        <w:rPr>
          <w:rFonts w:eastAsiaTheme="minorEastAsia"/>
          <w:i/>
          <w:iCs/>
          <w:color w:val="4472C4" w:themeColor="accent1"/>
          <w:sz w:val="24"/>
          <w:szCs w:val="24"/>
        </w:rPr>
        <w:t>concisely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demonstrate how </w:t>
      </w:r>
      <w:r w:rsidR="00443281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effectively this innovation has contributed to tackling </w:t>
      </w:r>
      <w:r w:rsidR="002F44AD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specific </w:t>
      </w:r>
      <w:r w:rsidR="00443281" w:rsidRPr="000718F4">
        <w:rPr>
          <w:rFonts w:eastAsiaTheme="minorEastAsia"/>
          <w:i/>
          <w:iCs/>
          <w:color w:val="4472C4" w:themeColor="accent1"/>
          <w:sz w:val="24"/>
          <w:szCs w:val="24"/>
        </w:rPr>
        <w:t>challenges/issues in education</w:t>
      </w:r>
      <w:r w:rsidR="00120EF7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. </w:t>
      </w:r>
      <w:r w:rsidR="00D328C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Try to </w:t>
      </w:r>
      <w:r w:rsidR="00AD6E8D" w:rsidRPr="000718F4">
        <w:rPr>
          <w:rFonts w:eastAsiaTheme="minorEastAsia"/>
          <w:i/>
          <w:iCs/>
          <w:color w:val="4472C4" w:themeColor="accent1"/>
          <w:sz w:val="24"/>
          <w:szCs w:val="24"/>
        </w:rPr>
        <w:t>minimize</w:t>
      </w:r>
      <w:r w:rsidR="00D328C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6B6B2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repeti</w:t>
      </w:r>
      <w:r w:rsidR="00FA494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ti</w:t>
      </w:r>
      <w:r w:rsidR="006B6B2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on with</w:t>
      </w:r>
      <w:r w:rsidR="00D328C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61146F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the </w:t>
      </w:r>
      <w:r w:rsidR="00D328C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following section. </w:t>
      </w:r>
    </w:p>
    <w:p w14:paraId="6EEDBB90" w14:textId="77777777" w:rsidR="00443281" w:rsidRPr="00F44A15" w:rsidRDefault="00443281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000000" w:themeColor="text1"/>
          <w:sz w:val="12"/>
          <w:szCs w:val="12"/>
        </w:rPr>
      </w:pPr>
    </w:p>
    <w:p w14:paraId="03444C29" w14:textId="41BA33E7" w:rsidR="004F2832" w:rsidRPr="000718F4" w:rsidRDefault="00810374" w:rsidP="00A635DC">
      <w:pPr>
        <w:pStyle w:val="ListParagraph"/>
        <w:numPr>
          <w:ilvl w:val="0"/>
          <w:numId w:val="3"/>
        </w:num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00F44A15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="00B25052" w:rsidRPr="00F44A15">
        <w:rPr>
          <w:rFonts w:eastAsiaTheme="minorEastAsia"/>
          <w:b/>
          <w:bCs/>
          <w:color w:val="000000" w:themeColor="text1"/>
          <w:sz w:val="24"/>
          <w:szCs w:val="24"/>
        </w:rPr>
        <w:t>enefi</w:t>
      </w:r>
      <w:r w:rsidRPr="00F44A15">
        <w:rPr>
          <w:rFonts w:eastAsiaTheme="minorEastAsia"/>
          <w:b/>
          <w:bCs/>
          <w:color w:val="000000" w:themeColor="text1"/>
          <w:sz w:val="24"/>
          <w:szCs w:val="24"/>
        </w:rPr>
        <w:t>ciaries</w:t>
      </w:r>
      <w:r w:rsidR="00106362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and Impacts</w:t>
      </w:r>
      <w:r w:rsidR="004F2832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(</w:t>
      </w:r>
      <w:r w:rsidR="00AA3323" w:rsidRPr="000718F4">
        <w:rPr>
          <w:rFonts w:eastAsiaTheme="minorEastAsia"/>
          <w:i/>
          <w:iCs/>
          <w:color w:val="4472C4" w:themeColor="accent1"/>
          <w:sz w:val="24"/>
          <w:szCs w:val="24"/>
        </w:rPr>
        <w:t>N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 more than </w:t>
      </w:r>
      <w:r w:rsidR="00D72EA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25</w:t>
      </w:r>
      <w:r w:rsidR="004F283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 words)</w:t>
      </w:r>
    </w:p>
    <w:p w14:paraId="20C692EE" w14:textId="53D07245" w:rsidR="002D20BA" w:rsidRPr="000718F4" w:rsidRDefault="00810374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Pleas</w:t>
      </w:r>
      <w:r w:rsidR="00E12D8F" w:rsidRPr="000718F4">
        <w:rPr>
          <w:rFonts w:eastAsiaTheme="minorEastAsia"/>
          <w:i/>
          <w:iCs/>
          <w:color w:val="4472C4" w:themeColor="accent1"/>
          <w:sz w:val="24"/>
          <w:szCs w:val="24"/>
        </w:rPr>
        <w:t>e</w:t>
      </w:r>
      <w:r w:rsidR="00AA7DD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list </w:t>
      </w:r>
      <w:r w:rsidR="00016724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all the</w:t>
      </w:r>
      <w:r w:rsidR="00980D2E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beneficiary countries and all the</w:t>
      </w:r>
      <w:r w:rsidR="0001672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groups of beneficiaries</w:t>
      </w:r>
      <w:r w:rsidR="006876F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(</w:t>
      </w:r>
      <w:r w:rsidR="00C32BB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students, teachers, school leaders, teacher educators, </w:t>
      </w:r>
      <w:r w:rsidR="00A0776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other education practitioners, </w:t>
      </w:r>
      <w:r w:rsidR="00C32BB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community members, etc.; put the </w:t>
      </w:r>
      <w:r w:rsidR="006876F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main </w:t>
      </w:r>
      <w:r w:rsidR="00A0776C" w:rsidRPr="000718F4">
        <w:rPr>
          <w:rFonts w:eastAsiaTheme="minorEastAsia"/>
          <w:i/>
          <w:iCs/>
          <w:color w:val="4472C4" w:themeColor="accent1"/>
          <w:sz w:val="24"/>
          <w:szCs w:val="24"/>
        </w:rPr>
        <w:t>beneficiaries</w:t>
      </w:r>
      <w:r w:rsidR="006876F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first), 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indicate the number of each group</w:t>
      </w:r>
      <w:r w:rsidR="00F87EEB" w:rsidRPr="000718F4">
        <w:rPr>
          <w:rFonts w:eastAsiaTheme="minorEastAsia"/>
          <w:i/>
          <w:iCs/>
          <w:color w:val="4472C4" w:themeColor="accent1"/>
          <w:sz w:val="24"/>
          <w:szCs w:val="24"/>
        </w:rPr>
        <w:t>, and specify</w:t>
      </w:r>
      <w:r w:rsidR="007776E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B542AA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the short-term benefits and long-term impacts of the innovation for </w:t>
      </w:r>
      <w:r w:rsidR="00F87EEB" w:rsidRPr="000718F4">
        <w:rPr>
          <w:rFonts w:eastAsiaTheme="minorEastAsia"/>
          <w:i/>
          <w:iCs/>
          <w:color w:val="4472C4" w:themeColor="accent1"/>
          <w:sz w:val="24"/>
          <w:szCs w:val="24"/>
        </w:rPr>
        <w:t>different groups.</w:t>
      </w:r>
      <w:r w:rsidR="001E14F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Save </w:t>
      </w:r>
      <w:r w:rsidR="0018607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gender</w:t>
      </w:r>
      <w:r w:rsidR="002F1D58" w:rsidRPr="000718F4">
        <w:rPr>
          <w:rFonts w:eastAsiaTheme="minorEastAsia"/>
          <w:i/>
          <w:iCs/>
          <w:color w:val="4472C4" w:themeColor="accent1"/>
          <w:sz w:val="24"/>
          <w:szCs w:val="24"/>
        </w:rPr>
        <w:t>-</w:t>
      </w:r>
      <w:r w:rsidR="001E14F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aggregated </w:t>
      </w:r>
      <w:r w:rsidR="002F1D5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and other inclusion-related </w:t>
      </w:r>
      <w:r w:rsidR="001E14F6" w:rsidRPr="000718F4">
        <w:rPr>
          <w:rFonts w:eastAsiaTheme="minorEastAsia"/>
          <w:i/>
          <w:iCs/>
          <w:color w:val="4472C4" w:themeColor="accent1"/>
          <w:sz w:val="24"/>
          <w:szCs w:val="24"/>
        </w:rPr>
        <w:t>data to the next section on Inclusion.</w:t>
      </w:r>
    </w:p>
    <w:p w14:paraId="406E9016" w14:textId="77777777" w:rsidR="0047780A" w:rsidRPr="00F44A15" w:rsidRDefault="0047780A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sz w:val="12"/>
          <w:szCs w:val="12"/>
        </w:rPr>
      </w:pPr>
    </w:p>
    <w:p w14:paraId="1814D7C0" w14:textId="24319C99" w:rsidR="00D72EA5" w:rsidRPr="000718F4" w:rsidRDefault="00A9356D" w:rsidP="00A635DC">
      <w:pPr>
        <w:pStyle w:val="ListParagraph"/>
        <w:numPr>
          <w:ilvl w:val="0"/>
          <w:numId w:val="3"/>
        </w:num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00A9356D">
        <w:rPr>
          <w:rFonts w:eastAsiaTheme="minorEastAsia"/>
          <w:b/>
          <w:bCs/>
          <w:color w:val="000000" w:themeColor="text1"/>
          <w:sz w:val="24"/>
          <w:szCs w:val="24"/>
        </w:rPr>
        <w:t>Inclusion</w:t>
      </w:r>
      <w:r>
        <w:rPr>
          <w:rFonts w:eastAsiaTheme="minorEastAsia"/>
          <w:b/>
          <w:bCs/>
          <w:color w:val="C00000"/>
          <w:sz w:val="24"/>
          <w:szCs w:val="24"/>
        </w:rPr>
        <w:t xml:space="preserve"> </w:t>
      </w:r>
      <w:r w:rsidR="00D72EA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(No more than 200 words)</w:t>
      </w:r>
    </w:p>
    <w:p w14:paraId="1E51578D" w14:textId="24BED088" w:rsidR="00A9356D" w:rsidRPr="000718F4" w:rsidRDefault="0055512A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Please </w:t>
      </w:r>
      <w:r w:rsidR="00202E3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state whether and how this innovation has included </w:t>
      </w:r>
      <w:r w:rsidR="002A5337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and helped people who are disadvantaged on the basis of gender, age, race, ethnicity, origin, religion, culture, language, </w:t>
      </w:r>
      <w:r w:rsidR="00776F5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and/</w:t>
      </w:r>
      <w:r w:rsidR="002A533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or physical, social</w:t>
      </w:r>
      <w:r w:rsidR="00776F5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, </w:t>
      </w:r>
      <w:r w:rsidR="002A5337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economic </w:t>
      </w:r>
      <w:r w:rsidR="00776F5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or other </w:t>
      </w:r>
      <w:r w:rsidR="002A533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status</w:t>
      </w:r>
      <w:r w:rsidR="00DC1FE8" w:rsidRPr="000718F4">
        <w:rPr>
          <w:rFonts w:eastAsiaTheme="minorEastAsia"/>
          <w:i/>
          <w:iCs/>
          <w:color w:val="4472C4" w:themeColor="accent1"/>
          <w:sz w:val="24"/>
          <w:szCs w:val="24"/>
        </w:rPr>
        <w:t>)</w:t>
      </w:r>
      <w:r w:rsidR="00776F5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, indicating the number of </w:t>
      </w:r>
      <w:r w:rsidR="00F265A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each </w:t>
      </w:r>
      <w:r w:rsidR="001E14F6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such</w:t>
      </w:r>
      <w:r w:rsidR="002F1D5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group.</w:t>
      </w:r>
    </w:p>
    <w:p w14:paraId="55589F38" w14:textId="24FCFA23" w:rsidR="00D72EA5" w:rsidRPr="00D72EA5" w:rsidRDefault="00345619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000000" w:themeColor="text1"/>
          <w:sz w:val="12"/>
          <w:szCs w:val="12"/>
        </w:rPr>
      </w:pPr>
      <w:r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4BDDC433" w14:textId="74348BC6" w:rsidR="00345619" w:rsidRPr="000718F4" w:rsidRDefault="00D72EA5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 xml:space="preserve">6. </w:t>
      </w:r>
      <w:r w:rsidR="00345619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Engagement of </w:t>
      </w:r>
      <w:r w:rsidR="008727C2" w:rsidRPr="00F44A15">
        <w:rPr>
          <w:rFonts w:eastAsiaTheme="minorEastAsia"/>
          <w:b/>
          <w:bCs/>
          <w:color w:val="000000" w:themeColor="text1"/>
          <w:sz w:val="24"/>
          <w:szCs w:val="24"/>
        </w:rPr>
        <w:t>Stakeholders</w:t>
      </w:r>
      <w:r w:rsidR="00B608E5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and Partners</w:t>
      </w:r>
      <w:r w:rsidR="008727C2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345619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from Different Sectors </w:t>
      </w:r>
      <w:r w:rsidR="003D3384" w:rsidRPr="00043CD0">
        <w:rPr>
          <w:rFonts w:eastAsiaTheme="minorEastAsia"/>
          <w:i/>
          <w:iCs/>
          <w:color w:val="5B9BD5" w:themeColor="accent5"/>
          <w:sz w:val="24"/>
          <w:szCs w:val="24"/>
        </w:rPr>
        <w:t>(</w:t>
      </w:r>
      <w:r w:rsidR="00AA3323" w:rsidRPr="000718F4">
        <w:rPr>
          <w:rFonts w:eastAsiaTheme="minorEastAsia"/>
          <w:i/>
          <w:iCs/>
          <w:color w:val="4472C4" w:themeColor="accent1"/>
          <w:sz w:val="24"/>
          <w:szCs w:val="24"/>
        </w:rPr>
        <w:t>N</w:t>
      </w:r>
      <w:r w:rsidR="003D338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 more than </w:t>
      </w:r>
      <w:r w:rsidR="00D7109C" w:rsidRPr="000718F4">
        <w:rPr>
          <w:rFonts w:eastAsiaTheme="minorEastAsia"/>
          <w:i/>
          <w:iCs/>
          <w:color w:val="4472C4" w:themeColor="accent1"/>
          <w:sz w:val="24"/>
          <w:szCs w:val="24"/>
        </w:rPr>
        <w:t>2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0</w:t>
      </w:r>
      <w:r w:rsidR="0034561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 words)</w:t>
      </w:r>
    </w:p>
    <w:p w14:paraId="45CBCCE3" w14:textId="77777777" w:rsidR="0094181F" w:rsidRPr="000718F4" w:rsidRDefault="002076E7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Please</w:t>
      </w:r>
      <w:r w:rsidR="00BB733D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AA7DD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briefly </w:t>
      </w:r>
      <w:r w:rsidR="00BB733D" w:rsidRPr="000718F4">
        <w:rPr>
          <w:rFonts w:eastAsiaTheme="minorEastAsia"/>
          <w:i/>
          <w:iCs/>
          <w:color w:val="4472C4" w:themeColor="accent1"/>
          <w:sz w:val="24"/>
          <w:szCs w:val="24"/>
        </w:rPr>
        <w:t>describe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BB733D" w:rsidRPr="000718F4">
        <w:rPr>
          <w:rFonts w:eastAsiaTheme="minorEastAsia"/>
          <w:i/>
          <w:iCs/>
          <w:color w:val="4472C4" w:themeColor="accent1"/>
          <w:sz w:val="24"/>
          <w:szCs w:val="24"/>
        </w:rPr>
        <w:t>how the innovation has involved stakeholders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2260FA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and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partners</w:t>
      </w:r>
      <w:r w:rsidR="002260FA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from different sectors (public and non-public)</w:t>
      </w:r>
      <w:r w:rsidR="0004290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, and what are different partners’ roles</w:t>
      </w:r>
      <w:r w:rsidR="00C80ECE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1E454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and contributions</w:t>
      </w:r>
      <w:r w:rsidR="0004290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.</w:t>
      </w:r>
      <w:r w:rsidR="0071147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</w:p>
    <w:p w14:paraId="13559330" w14:textId="63C9305B" w:rsidR="00CE7CC3" w:rsidRPr="000718F4" w:rsidRDefault="00604D5F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lastRenderedPageBreak/>
        <w:t>I</w:t>
      </w:r>
      <w:r w:rsidR="0071147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f </w:t>
      </w:r>
      <w:r w:rsidR="00896AA0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the innovation has not involved multi-sectoral </w:t>
      </w:r>
      <w:r w:rsidR="00C80ECE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stakeholders/partn</w:t>
      </w:r>
      <w:r w:rsidR="00896AA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ers, please explain why</w:t>
      </w:r>
      <w:r w:rsidR="00993D31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and share if any </w:t>
      </w:r>
      <w:r w:rsidR="009765F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feasible </w:t>
      </w:r>
      <w:r w:rsidR="00993D31" w:rsidRPr="000718F4">
        <w:rPr>
          <w:rFonts w:eastAsiaTheme="minorEastAsia"/>
          <w:i/>
          <w:iCs/>
          <w:color w:val="4472C4" w:themeColor="accent1"/>
          <w:sz w:val="24"/>
          <w:szCs w:val="24"/>
        </w:rPr>
        <w:t>plan for stakeholder engagement and partnership.</w:t>
      </w:r>
    </w:p>
    <w:p w14:paraId="71F4C94D" w14:textId="77777777" w:rsidR="002D20BA" w:rsidRPr="00F44A15" w:rsidRDefault="002D20BA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767171" w:themeColor="background2" w:themeShade="80"/>
          <w:sz w:val="12"/>
          <w:szCs w:val="12"/>
        </w:rPr>
      </w:pPr>
    </w:p>
    <w:p w14:paraId="7EADED50" w14:textId="5653B9CF" w:rsidR="008727C2" w:rsidRPr="000718F4" w:rsidRDefault="00D72EA5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4472C4" w:themeColor="accen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7</w:t>
      </w:r>
      <w:r w:rsidR="008727C2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. Originality </w:t>
      </w:r>
      <w:r w:rsidR="008727C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(</w:t>
      </w:r>
      <w:r w:rsidR="007E2B9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N</w:t>
      </w:r>
      <w:r w:rsidR="008727C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 more than </w:t>
      </w:r>
      <w:r w:rsidR="00317D1E" w:rsidRPr="000718F4">
        <w:rPr>
          <w:rFonts w:eastAsiaTheme="minorEastAsia"/>
          <w:i/>
          <w:iCs/>
          <w:color w:val="4472C4" w:themeColor="accent1"/>
          <w:sz w:val="24"/>
          <w:szCs w:val="24"/>
        </w:rPr>
        <w:t>20</w:t>
      </w:r>
      <w:r w:rsidR="00526413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</w:t>
      </w:r>
      <w:r w:rsidR="008727C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words)</w:t>
      </w:r>
    </w:p>
    <w:p w14:paraId="717624CC" w14:textId="010B085B" w:rsidR="008727C2" w:rsidRPr="000718F4" w:rsidRDefault="008727C2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Please</w:t>
      </w:r>
      <w:r w:rsidR="000E1DE3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6373D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highlight</w:t>
      </w:r>
      <w:r w:rsidR="00D7109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the key features that outstand your innovation from other educational </w:t>
      </w:r>
      <w:r w:rsidR="00604DC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practice</w:t>
      </w:r>
      <w:r w:rsidR="00D7109C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, and what gaps it contributes to filling. </w:t>
      </w:r>
    </w:p>
    <w:p w14:paraId="6947BC97" w14:textId="77777777" w:rsidR="00A07B57" w:rsidRPr="00CF0CAE" w:rsidRDefault="00A07B57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000000" w:themeColor="text1"/>
          <w:sz w:val="12"/>
          <w:szCs w:val="12"/>
        </w:rPr>
      </w:pPr>
    </w:p>
    <w:p w14:paraId="3133A41F" w14:textId="1CD984C1" w:rsidR="00810374" w:rsidRPr="000718F4" w:rsidRDefault="00D72EA5" w:rsidP="00A635DC">
      <w:pPr>
        <w:tabs>
          <w:tab w:val="left" w:pos="426"/>
        </w:tabs>
        <w:spacing w:line="300" w:lineRule="auto"/>
        <w:jc w:val="both"/>
        <w:rPr>
          <w:rFonts w:eastAsiaTheme="minorEastAsia"/>
          <w:b/>
          <w:bCs/>
          <w:color w:val="4472C4" w:themeColor="accen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8</w:t>
      </w:r>
      <w:r w:rsidR="00FF2D4D" w:rsidRPr="00F44A15">
        <w:rPr>
          <w:rFonts w:eastAsiaTheme="minorEastAsia"/>
          <w:b/>
          <w:bCs/>
          <w:color w:val="000000" w:themeColor="text1"/>
          <w:sz w:val="24"/>
          <w:szCs w:val="24"/>
        </w:rPr>
        <w:t>. Sustainability</w:t>
      </w:r>
      <w:r w:rsidR="0025412C" w:rsidRPr="00F44A15">
        <w:rPr>
          <w:rFonts w:eastAsiaTheme="minorEastAsia"/>
          <w:b/>
          <w:bCs/>
          <w:color w:val="000000" w:themeColor="text1"/>
          <w:sz w:val="24"/>
          <w:szCs w:val="24"/>
        </w:rPr>
        <w:t>, Scalability</w:t>
      </w:r>
      <w:r w:rsidR="00FF2D4D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and R</w:t>
      </w:r>
      <w:r w:rsidR="00B25052" w:rsidRPr="00F44A15">
        <w:rPr>
          <w:rFonts w:eastAsiaTheme="minorEastAsia"/>
          <w:b/>
          <w:bCs/>
          <w:color w:val="000000" w:themeColor="text1"/>
          <w:sz w:val="24"/>
          <w:szCs w:val="24"/>
        </w:rPr>
        <w:t>eplicability</w:t>
      </w:r>
      <w:r w:rsidR="00544046" w:rsidRPr="00F44A15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>(</w:t>
      </w:r>
      <w:r w:rsidR="007E2B92" w:rsidRPr="000718F4">
        <w:rPr>
          <w:rFonts w:eastAsiaTheme="minorEastAsia"/>
          <w:i/>
          <w:iCs/>
          <w:color w:val="4472C4" w:themeColor="accent1"/>
          <w:sz w:val="24"/>
          <w:szCs w:val="24"/>
        </w:rPr>
        <w:t>N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 more than </w:t>
      </w:r>
      <w:r w:rsidR="00120EF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2</w:t>
      </w:r>
      <w:r w:rsidR="002F4A6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</w:t>
      </w:r>
      <w:r w:rsidR="0006359A" w:rsidRPr="000718F4">
        <w:rPr>
          <w:rFonts w:eastAsiaTheme="minorEastAsia"/>
          <w:i/>
          <w:iCs/>
          <w:color w:val="4472C4" w:themeColor="accent1"/>
          <w:sz w:val="24"/>
          <w:szCs w:val="24"/>
        </w:rPr>
        <w:t>0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words)</w:t>
      </w:r>
    </w:p>
    <w:p w14:paraId="7138C518" w14:textId="437A70A8" w:rsidR="009D5A27" w:rsidRPr="000718F4" w:rsidRDefault="00810374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Please 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>explain whether and how</w:t>
      </w:r>
      <w:r w:rsidR="006C61E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1C17C0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the innovation and its positive effects and impact can be </w:t>
      </w:r>
      <w:r w:rsidR="006C61E8" w:rsidRPr="000718F4">
        <w:rPr>
          <w:rFonts w:eastAsiaTheme="minorEastAsia"/>
          <w:i/>
          <w:iCs/>
          <w:color w:val="4472C4" w:themeColor="accent1"/>
          <w:sz w:val="24"/>
          <w:szCs w:val="24"/>
        </w:rPr>
        <w:t>1)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sustained</w:t>
      </w:r>
      <w:r w:rsidR="001C17C0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in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the long-run</w:t>
      </w:r>
      <w:r w:rsidR="006C61E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; </w:t>
      </w:r>
      <w:r w:rsidR="009C018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2) </w:t>
      </w:r>
      <w:r w:rsidR="001C17C0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scaled up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without </w:t>
      </w:r>
      <w:r w:rsidR="00220E37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investment of 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much extra resources</w:t>
      </w:r>
      <w:r w:rsidR="001C17C0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; 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and </w:t>
      </w:r>
      <w:r w:rsidR="006C61E8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3) 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>replica</w:t>
      </w:r>
      <w:r w:rsidR="006C61E8" w:rsidRPr="000718F4">
        <w:rPr>
          <w:rFonts w:eastAsiaTheme="minorEastAsia"/>
          <w:i/>
          <w:iCs/>
          <w:color w:val="4472C4" w:themeColor="accent1"/>
          <w:sz w:val="24"/>
          <w:szCs w:val="24"/>
        </w:rPr>
        <w:t>ted</w:t>
      </w:r>
      <w:r w:rsidR="00544046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to other educational institutions, 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other</w:t>
      </w:r>
      <w:r w:rsidR="00B25052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stakeholder groups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, </w:t>
      </w:r>
      <w:r w:rsidR="00547D3A" w:rsidRPr="000718F4">
        <w:rPr>
          <w:rFonts w:eastAsiaTheme="minorEastAsia"/>
          <w:i/>
          <w:iCs/>
          <w:color w:val="4472C4" w:themeColor="accent1"/>
          <w:sz w:val="24"/>
          <w:szCs w:val="24"/>
          <w:lang w:eastAsia="zh-CN"/>
        </w:rPr>
        <w:t xml:space="preserve">other areas of the beneficiary countries, </w:t>
      </w:r>
      <w:r w:rsidR="00DE0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and even possibly other countries/regions.</w:t>
      </w:r>
      <w:r w:rsidR="0047780A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</w:p>
    <w:p w14:paraId="3FD1A2E4" w14:textId="77777777" w:rsidR="00A07B57" w:rsidRPr="000718F4" w:rsidRDefault="00A07B57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</w:p>
    <w:p w14:paraId="7637FD11" w14:textId="53C71289" w:rsidR="00A07B57" w:rsidRPr="000718F4" w:rsidRDefault="009D72C2" w:rsidP="00A635DC">
      <w:pPr>
        <w:tabs>
          <w:tab w:val="left" w:pos="426"/>
        </w:tabs>
        <w:spacing w:line="300" w:lineRule="auto"/>
        <w:jc w:val="both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P</w:t>
      </w:r>
      <w:r w:rsidR="00A07B5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lease convert th</w:t>
      </w:r>
      <w:r w:rsidR="0025412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is </w:t>
      </w:r>
      <w:r w:rsidR="00A07B5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Summary to PDF format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before submitting.</w:t>
      </w:r>
      <w:r w:rsidR="00A07B57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Pr="000718F4">
        <w:rPr>
          <w:rFonts w:eastAsiaTheme="minorEastAsia"/>
          <w:i/>
          <w:iCs/>
          <w:color w:val="4472C4" w:themeColor="accent1"/>
          <w:sz w:val="24"/>
          <w:szCs w:val="24"/>
        </w:rPr>
        <w:t>For direct applications, please</w:t>
      </w:r>
      <w:r w:rsidR="002A7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1C1A7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send</w:t>
      </w:r>
      <w:r w:rsidR="002A7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it together with </w:t>
      </w:r>
      <w:r w:rsidR="00393BE9" w:rsidRPr="000718F4">
        <w:rPr>
          <w:rFonts w:eastAsiaTheme="minorEastAsia"/>
          <w:i/>
          <w:iCs/>
          <w:color w:val="4472C4" w:themeColor="accent1"/>
          <w:sz w:val="24"/>
          <w:szCs w:val="24"/>
        </w:rPr>
        <w:t>the</w:t>
      </w:r>
      <w:r w:rsidR="002A7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application</w:t>
      </w:r>
      <w:r w:rsidR="00393BE9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2A7295" w:rsidRPr="000718F4">
        <w:rPr>
          <w:rFonts w:eastAsiaTheme="minorEastAsia"/>
          <w:i/>
          <w:iCs/>
          <w:color w:val="4472C4" w:themeColor="accent1"/>
          <w:sz w:val="24"/>
          <w:szCs w:val="24"/>
        </w:rPr>
        <w:t>form</w:t>
      </w:r>
      <w:r w:rsidR="00A32F31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and </w:t>
      </w:r>
      <w:r w:rsidR="00041C4B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supporting materials to </w:t>
      </w:r>
      <w:hyperlink r:id="rId7" w:history="1">
        <w:r w:rsidR="00386BA4" w:rsidRPr="000718F4">
          <w:rPr>
            <w:rFonts w:eastAsiaTheme="minorEastAsia"/>
            <w:i/>
            <w:iCs/>
            <w:color w:val="4472C4" w:themeColor="accent1"/>
            <w:sz w:val="24"/>
            <w:szCs w:val="24"/>
          </w:rPr>
          <w:t>Wenhui.Award@unesco.org</w:t>
        </w:r>
      </w:hyperlink>
      <w:r w:rsidR="00A07B57" w:rsidRPr="000718F4">
        <w:rPr>
          <w:rFonts w:eastAsiaTheme="minorEastAsia"/>
          <w:i/>
          <w:iCs/>
          <w:color w:val="4472C4" w:themeColor="accent1"/>
          <w:sz w:val="24"/>
          <w:szCs w:val="24"/>
        </w:rPr>
        <w:t>.</w:t>
      </w:r>
      <w:r w:rsidR="00386BA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For nominator-initiated applications, please </w:t>
      </w:r>
      <w:r w:rsidR="00952A47">
        <w:rPr>
          <w:rFonts w:eastAsiaTheme="minorEastAsia"/>
          <w:i/>
          <w:iCs/>
          <w:color w:val="4472C4" w:themeColor="accent1"/>
          <w:sz w:val="24"/>
          <w:szCs w:val="24"/>
        </w:rPr>
        <w:t>email</w:t>
      </w:r>
      <w:r w:rsidR="00CB506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this </w:t>
      </w:r>
      <w:r w:rsidR="00A32F31" w:rsidRPr="000718F4">
        <w:rPr>
          <w:rFonts w:eastAsiaTheme="minorEastAsia"/>
          <w:i/>
          <w:iCs/>
          <w:color w:val="4472C4" w:themeColor="accent1"/>
          <w:sz w:val="24"/>
          <w:szCs w:val="24"/>
        </w:rPr>
        <w:t>summary</w:t>
      </w:r>
      <w:r w:rsidR="009220A5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25412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and </w:t>
      </w:r>
      <w:r w:rsidR="00CB506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other </w:t>
      </w:r>
      <w:r w:rsidR="008211A9">
        <w:rPr>
          <w:rFonts w:eastAsiaTheme="minorEastAsia"/>
          <w:i/>
          <w:iCs/>
          <w:color w:val="4472C4" w:themeColor="accent1"/>
          <w:sz w:val="24"/>
          <w:szCs w:val="24"/>
        </w:rPr>
        <w:t>required</w:t>
      </w:r>
      <w:r w:rsidR="00CB5064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materials </w:t>
      </w:r>
      <w:r w:rsidR="00952A47">
        <w:rPr>
          <w:rFonts w:eastAsiaTheme="minorEastAsia"/>
          <w:i/>
          <w:iCs/>
          <w:color w:val="4472C4" w:themeColor="accent1"/>
          <w:sz w:val="24"/>
          <w:szCs w:val="24"/>
        </w:rPr>
        <w:t xml:space="preserve">in one batch </w:t>
      </w:r>
      <w:bookmarkStart w:id="0" w:name="_GoBack"/>
      <w:bookmarkEnd w:id="0"/>
      <w:r w:rsidR="00CB5064" w:rsidRPr="000718F4">
        <w:rPr>
          <w:rFonts w:eastAsiaTheme="minorEastAsia"/>
          <w:i/>
          <w:iCs/>
          <w:color w:val="4472C4" w:themeColor="accent1"/>
          <w:sz w:val="24"/>
          <w:szCs w:val="24"/>
        </w:rPr>
        <w:t>to your nominator</w:t>
      </w:r>
      <w:r w:rsidR="0025412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b</w:t>
      </w:r>
      <w:r w:rsidR="00B40BF0">
        <w:rPr>
          <w:rFonts w:eastAsiaTheme="minorEastAsia"/>
          <w:i/>
          <w:iCs/>
          <w:color w:val="4472C4" w:themeColor="accent1"/>
          <w:sz w:val="24"/>
          <w:szCs w:val="24"/>
        </w:rPr>
        <w:t>efore</w:t>
      </w:r>
      <w:r w:rsidR="0025412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</w:t>
      </w:r>
      <w:r w:rsidR="00455058">
        <w:rPr>
          <w:rFonts w:eastAsiaTheme="minorEastAsia"/>
          <w:i/>
          <w:iCs/>
          <w:color w:val="4472C4" w:themeColor="accent1"/>
          <w:sz w:val="24"/>
          <w:szCs w:val="24"/>
        </w:rPr>
        <w:t xml:space="preserve">the </w:t>
      </w:r>
      <w:r w:rsidR="00556910">
        <w:rPr>
          <w:rFonts w:eastAsiaTheme="minorEastAsia"/>
          <w:i/>
          <w:iCs/>
          <w:color w:val="4472C4" w:themeColor="accent1"/>
          <w:sz w:val="24"/>
          <w:szCs w:val="24"/>
        </w:rPr>
        <w:t xml:space="preserve">due </w:t>
      </w:r>
      <w:r w:rsidR="0025412C" w:rsidRPr="000718F4">
        <w:rPr>
          <w:rFonts w:eastAsiaTheme="minorEastAsia"/>
          <w:i/>
          <w:iCs/>
          <w:color w:val="4472C4" w:themeColor="accent1"/>
          <w:sz w:val="24"/>
          <w:szCs w:val="24"/>
        </w:rPr>
        <w:t>date</w:t>
      </w:r>
      <w:r w:rsidR="00556910">
        <w:rPr>
          <w:rFonts w:eastAsiaTheme="minorEastAsia"/>
          <w:i/>
          <w:iCs/>
          <w:color w:val="4472C4" w:themeColor="accent1"/>
          <w:sz w:val="24"/>
          <w:szCs w:val="24"/>
        </w:rPr>
        <w:t xml:space="preserve"> set by the nominator</w:t>
      </w:r>
      <w:r w:rsidR="0025412C" w:rsidRPr="000718F4">
        <w:rPr>
          <w:rFonts w:eastAsiaTheme="minorEastAsia"/>
          <w:i/>
          <w:iCs/>
          <w:color w:val="4472C4" w:themeColor="accent1"/>
          <w:sz w:val="24"/>
          <w:szCs w:val="24"/>
        </w:rPr>
        <w:t xml:space="preserve">. </w:t>
      </w:r>
    </w:p>
    <w:p w14:paraId="683DCD63" w14:textId="77777777" w:rsidR="00544046" w:rsidRPr="00F44A15" w:rsidRDefault="00544046" w:rsidP="00544046">
      <w:pPr>
        <w:tabs>
          <w:tab w:val="left" w:pos="426"/>
        </w:tabs>
        <w:spacing w:line="360" w:lineRule="auto"/>
        <w:jc w:val="both"/>
        <w:rPr>
          <w:rFonts w:eastAsiaTheme="minorEastAsia"/>
          <w:iCs/>
          <w:sz w:val="24"/>
          <w:szCs w:val="24"/>
        </w:rPr>
      </w:pPr>
    </w:p>
    <w:sectPr w:rsidR="00544046" w:rsidRPr="00F44A15" w:rsidSect="00EC4C82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F2812" w14:textId="77777777" w:rsidR="00B83006" w:rsidRDefault="00B83006" w:rsidP="00B25052">
      <w:r>
        <w:separator/>
      </w:r>
    </w:p>
  </w:endnote>
  <w:endnote w:type="continuationSeparator" w:id="0">
    <w:p w14:paraId="20453105" w14:textId="77777777" w:rsidR="00B83006" w:rsidRDefault="00B83006" w:rsidP="00B2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74D2" w14:textId="77777777" w:rsidR="00B83006" w:rsidRDefault="00B83006" w:rsidP="00B25052">
      <w:r>
        <w:separator/>
      </w:r>
    </w:p>
  </w:footnote>
  <w:footnote w:type="continuationSeparator" w:id="0">
    <w:p w14:paraId="048EBC90" w14:textId="77777777" w:rsidR="00B83006" w:rsidRDefault="00B83006" w:rsidP="00B2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5C23"/>
    <w:multiLevelType w:val="hybridMultilevel"/>
    <w:tmpl w:val="49083976"/>
    <w:lvl w:ilvl="0" w:tplc="CC4C113A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A072D"/>
    <w:multiLevelType w:val="hybridMultilevel"/>
    <w:tmpl w:val="3F9CB5E4"/>
    <w:lvl w:ilvl="0" w:tplc="289A0D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2A7B58"/>
    <w:multiLevelType w:val="hybridMultilevel"/>
    <w:tmpl w:val="60D8C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73"/>
    <w:rsid w:val="00016724"/>
    <w:rsid w:val="00017009"/>
    <w:rsid w:val="00041C4B"/>
    <w:rsid w:val="00042907"/>
    <w:rsid w:val="00043CD0"/>
    <w:rsid w:val="00057E99"/>
    <w:rsid w:val="0006359A"/>
    <w:rsid w:val="000718F4"/>
    <w:rsid w:val="00076022"/>
    <w:rsid w:val="00081F01"/>
    <w:rsid w:val="0008730D"/>
    <w:rsid w:val="00094C97"/>
    <w:rsid w:val="000D5CE1"/>
    <w:rsid w:val="000E1DE3"/>
    <w:rsid w:val="000E23EE"/>
    <w:rsid w:val="000F6CAA"/>
    <w:rsid w:val="00106362"/>
    <w:rsid w:val="00115C1A"/>
    <w:rsid w:val="00120EF7"/>
    <w:rsid w:val="0013564D"/>
    <w:rsid w:val="0014343F"/>
    <w:rsid w:val="001520C2"/>
    <w:rsid w:val="001762B1"/>
    <w:rsid w:val="00176CB2"/>
    <w:rsid w:val="00186070"/>
    <w:rsid w:val="00191C74"/>
    <w:rsid w:val="001B1C17"/>
    <w:rsid w:val="001B2780"/>
    <w:rsid w:val="001C17C0"/>
    <w:rsid w:val="001C1A75"/>
    <w:rsid w:val="001C1C05"/>
    <w:rsid w:val="001C63FA"/>
    <w:rsid w:val="001D205B"/>
    <w:rsid w:val="001D2679"/>
    <w:rsid w:val="001D60A2"/>
    <w:rsid w:val="001E09A2"/>
    <w:rsid w:val="001E14F6"/>
    <w:rsid w:val="001E4549"/>
    <w:rsid w:val="00202E34"/>
    <w:rsid w:val="002076E7"/>
    <w:rsid w:val="002209B3"/>
    <w:rsid w:val="00220E37"/>
    <w:rsid w:val="002260FA"/>
    <w:rsid w:val="00253DB5"/>
    <w:rsid w:val="0025412C"/>
    <w:rsid w:val="00293A75"/>
    <w:rsid w:val="002A5337"/>
    <w:rsid w:val="002A7295"/>
    <w:rsid w:val="002D20BA"/>
    <w:rsid w:val="002F1D58"/>
    <w:rsid w:val="002F38C0"/>
    <w:rsid w:val="002F44AD"/>
    <w:rsid w:val="002F4A69"/>
    <w:rsid w:val="00305C29"/>
    <w:rsid w:val="003163FF"/>
    <w:rsid w:val="00317D1E"/>
    <w:rsid w:val="00330A5A"/>
    <w:rsid w:val="00345619"/>
    <w:rsid w:val="003616B7"/>
    <w:rsid w:val="0038683A"/>
    <w:rsid w:val="00386BA4"/>
    <w:rsid w:val="00393BE9"/>
    <w:rsid w:val="003967E3"/>
    <w:rsid w:val="003C1855"/>
    <w:rsid w:val="003D3384"/>
    <w:rsid w:val="003E0549"/>
    <w:rsid w:val="00417069"/>
    <w:rsid w:val="00443281"/>
    <w:rsid w:val="00455058"/>
    <w:rsid w:val="0047780A"/>
    <w:rsid w:val="004858C9"/>
    <w:rsid w:val="004C2AE1"/>
    <w:rsid w:val="004C3894"/>
    <w:rsid w:val="004F2832"/>
    <w:rsid w:val="00526413"/>
    <w:rsid w:val="00543CB6"/>
    <w:rsid w:val="00544046"/>
    <w:rsid w:val="00547D3A"/>
    <w:rsid w:val="0055512A"/>
    <w:rsid w:val="00556910"/>
    <w:rsid w:val="00565396"/>
    <w:rsid w:val="00590FE0"/>
    <w:rsid w:val="005A0568"/>
    <w:rsid w:val="005B48BC"/>
    <w:rsid w:val="005D4437"/>
    <w:rsid w:val="00604D5F"/>
    <w:rsid w:val="00604DC0"/>
    <w:rsid w:val="0061146F"/>
    <w:rsid w:val="006373D0"/>
    <w:rsid w:val="00644769"/>
    <w:rsid w:val="00645671"/>
    <w:rsid w:val="0066085C"/>
    <w:rsid w:val="00674D84"/>
    <w:rsid w:val="006876F2"/>
    <w:rsid w:val="006945E1"/>
    <w:rsid w:val="00697A2F"/>
    <w:rsid w:val="006B6B2F"/>
    <w:rsid w:val="006C61E8"/>
    <w:rsid w:val="00711478"/>
    <w:rsid w:val="00726F69"/>
    <w:rsid w:val="00735565"/>
    <w:rsid w:val="00774916"/>
    <w:rsid w:val="00776F55"/>
    <w:rsid w:val="007776E6"/>
    <w:rsid w:val="00796010"/>
    <w:rsid w:val="007B1ABF"/>
    <w:rsid w:val="007D59F7"/>
    <w:rsid w:val="007E2B92"/>
    <w:rsid w:val="007F4AB9"/>
    <w:rsid w:val="00810374"/>
    <w:rsid w:val="008211A9"/>
    <w:rsid w:val="00827FD2"/>
    <w:rsid w:val="008522EE"/>
    <w:rsid w:val="008727C2"/>
    <w:rsid w:val="00896AA0"/>
    <w:rsid w:val="008B1D64"/>
    <w:rsid w:val="008B3300"/>
    <w:rsid w:val="008C7EBE"/>
    <w:rsid w:val="008F139E"/>
    <w:rsid w:val="009220A5"/>
    <w:rsid w:val="009350A9"/>
    <w:rsid w:val="0094181F"/>
    <w:rsid w:val="00952A47"/>
    <w:rsid w:val="00953DAF"/>
    <w:rsid w:val="009623A5"/>
    <w:rsid w:val="00967EDF"/>
    <w:rsid w:val="009765F6"/>
    <w:rsid w:val="00980D2E"/>
    <w:rsid w:val="00982CE3"/>
    <w:rsid w:val="00993D31"/>
    <w:rsid w:val="009978DB"/>
    <w:rsid w:val="009C018C"/>
    <w:rsid w:val="009C139B"/>
    <w:rsid w:val="009C2E2F"/>
    <w:rsid w:val="009D3AB2"/>
    <w:rsid w:val="009D5A27"/>
    <w:rsid w:val="009D72C2"/>
    <w:rsid w:val="009E12BE"/>
    <w:rsid w:val="009E2C73"/>
    <w:rsid w:val="009F4441"/>
    <w:rsid w:val="00A041F8"/>
    <w:rsid w:val="00A0776C"/>
    <w:rsid w:val="00A07B57"/>
    <w:rsid w:val="00A10D6F"/>
    <w:rsid w:val="00A26257"/>
    <w:rsid w:val="00A32F31"/>
    <w:rsid w:val="00A337B0"/>
    <w:rsid w:val="00A45208"/>
    <w:rsid w:val="00A57A5D"/>
    <w:rsid w:val="00A635DC"/>
    <w:rsid w:val="00A70E86"/>
    <w:rsid w:val="00A873FF"/>
    <w:rsid w:val="00A9356D"/>
    <w:rsid w:val="00AA3323"/>
    <w:rsid w:val="00AA7DDC"/>
    <w:rsid w:val="00AC1064"/>
    <w:rsid w:val="00AD6E8D"/>
    <w:rsid w:val="00AD73FE"/>
    <w:rsid w:val="00AF34F4"/>
    <w:rsid w:val="00B17D41"/>
    <w:rsid w:val="00B25052"/>
    <w:rsid w:val="00B40BF0"/>
    <w:rsid w:val="00B542AA"/>
    <w:rsid w:val="00B608E5"/>
    <w:rsid w:val="00B73BD1"/>
    <w:rsid w:val="00B83006"/>
    <w:rsid w:val="00B9205E"/>
    <w:rsid w:val="00BA3942"/>
    <w:rsid w:val="00BB2EDF"/>
    <w:rsid w:val="00BB733D"/>
    <w:rsid w:val="00BF0F79"/>
    <w:rsid w:val="00BF1AA5"/>
    <w:rsid w:val="00C1353F"/>
    <w:rsid w:val="00C23F02"/>
    <w:rsid w:val="00C31DED"/>
    <w:rsid w:val="00C32BB3"/>
    <w:rsid w:val="00C4094B"/>
    <w:rsid w:val="00C80ECE"/>
    <w:rsid w:val="00CB5064"/>
    <w:rsid w:val="00CC6A7C"/>
    <w:rsid w:val="00CD40BC"/>
    <w:rsid w:val="00CE2E5C"/>
    <w:rsid w:val="00CE7CC3"/>
    <w:rsid w:val="00CF0CAE"/>
    <w:rsid w:val="00D16B91"/>
    <w:rsid w:val="00D2563D"/>
    <w:rsid w:val="00D328C3"/>
    <w:rsid w:val="00D62F4C"/>
    <w:rsid w:val="00D7109C"/>
    <w:rsid w:val="00D72EA5"/>
    <w:rsid w:val="00D92167"/>
    <w:rsid w:val="00DA3648"/>
    <w:rsid w:val="00DB6011"/>
    <w:rsid w:val="00DC054B"/>
    <w:rsid w:val="00DC1FE8"/>
    <w:rsid w:val="00DC4CE0"/>
    <w:rsid w:val="00DE0295"/>
    <w:rsid w:val="00DE56AF"/>
    <w:rsid w:val="00DE7D54"/>
    <w:rsid w:val="00DF1850"/>
    <w:rsid w:val="00E0099B"/>
    <w:rsid w:val="00E05389"/>
    <w:rsid w:val="00E123CD"/>
    <w:rsid w:val="00E12D8F"/>
    <w:rsid w:val="00E3408C"/>
    <w:rsid w:val="00E44B16"/>
    <w:rsid w:val="00E769C1"/>
    <w:rsid w:val="00EB6500"/>
    <w:rsid w:val="00EC4C82"/>
    <w:rsid w:val="00ED663E"/>
    <w:rsid w:val="00F265A8"/>
    <w:rsid w:val="00F44762"/>
    <w:rsid w:val="00F44A15"/>
    <w:rsid w:val="00F67445"/>
    <w:rsid w:val="00F85D13"/>
    <w:rsid w:val="00F87EEB"/>
    <w:rsid w:val="00F952BC"/>
    <w:rsid w:val="00F9728E"/>
    <w:rsid w:val="00FA4945"/>
    <w:rsid w:val="00FC6C7F"/>
    <w:rsid w:val="00FD59F0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84684"/>
  <w15:chartTrackingRefBased/>
  <w15:docId w15:val="{EE3AB65D-F0CA-438C-AD4F-D22AC90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52"/>
    <w:pPr>
      <w:spacing w:after="0" w:line="240" w:lineRule="auto"/>
    </w:pPr>
    <w:rPr>
      <w:rFonts w:eastAsia="Times New Roman"/>
      <w:color w:val="000000"/>
      <w:kern w:val="28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052"/>
  </w:style>
  <w:style w:type="paragraph" w:styleId="Footer">
    <w:name w:val="footer"/>
    <w:basedOn w:val="Normal"/>
    <w:link w:val="FooterChar"/>
    <w:uiPriority w:val="99"/>
    <w:unhideWhenUsed/>
    <w:rsid w:val="00B25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052"/>
  </w:style>
  <w:style w:type="table" w:styleId="TableGrid">
    <w:name w:val="Table Grid"/>
    <w:basedOn w:val="TableNormal"/>
    <w:uiPriority w:val="39"/>
    <w:rsid w:val="00E3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B2"/>
    <w:rPr>
      <w:rFonts w:ascii="Segoe UI" w:eastAsia="Times New Roman" w:hAnsi="Segoe UI" w:cs="Segoe UI"/>
      <w:color w:val="000000"/>
      <w:kern w:val="28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86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nhui.Award@unes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Lin</dc:creator>
  <cp:keywords/>
  <dc:description/>
  <cp:lastModifiedBy>Hong, Natalie</cp:lastModifiedBy>
  <cp:revision>208</cp:revision>
  <dcterms:created xsi:type="dcterms:W3CDTF">2020-08-06T10:04:00Z</dcterms:created>
  <dcterms:modified xsi:type="dcterms:W3CDTF">2022-11-01T11:48:00Z</dcterms:modified>
</cp:coreProperties>
</file>